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0063" w:rsidRDefault="00C50063" w:rsidP="00C50063">
      <w:pPr>
        <w:rPr>
          <w:b/>
          <w:sz w:val="32"/>
          <w:szCs w:val="32"/>
        </w:rPr>
      </w:pPr>
    </w:p>
    <w:tbl>
      <w:tblPr>
        <w:tblW w:w="10080" w:type="dxa"/>
        <w:tblInd w:w="-497" w:type="dxa"/>
        <w:tblBorders>
          <w:bottom w:val="single" w:sz="4" w:space="0" w:color="auto"/>
        </w:tblBorders>
        <w:tblLook w:val="01E0" w:firstRow="1" w:lastRow="1" w:firstColumn="1" w:lastColumn="1" w:noHBand="0" w:noVBand="0"/>
      </w:tblPr>
      <w:tblGrid>
        <w:gridCol w:w="1368"/>
        <w:gridCol w:w="8712"/>
      </w:tblGrid>
      <w:tr w:rsidR="00C50063" w:rsidRPr="00467CDC" w:rsidTr="00C62FF3">
        <w:tc>
          <w:tcPr>
            <w:tcW w:w="1368" w:type="dxa"/>
          </w:tcPr>
          <w:p w:rsidR="00C50063" w:rsidRPr="00467CDC" w:rsidRDefault="00C50063" w:rsidP="00C62FF3">
            <w:pPr>
              <w:pStyle w:val="Nadpis5"/>
              <w:spacing w:after="120"/>
              <w:rPr>
                <w:sz w:val="28"/>
                <w:szCs w:val="28"/>
              </w:rPr>
            </w:pPr>
            <w:r w:rsidRPr="00467CDC">
              <w:rPr>
                <w:noProof/>
                <w:sz w:val="28"/>
                <w:szCs w:val="28"/>
              </w:rPr>
              <w:drawing>
                <wp:inline distT="0" distB="0" distL="0" distR="0" wp14:anchorId="21FBB088" wp14:editId="4FB01969">
                  <wp:extent cx="640080" cy="640080"/>
                  <wp:effectExtent l="0" t="0" r="7620" b="7620"/>
                  <wp:docPr id="1" name="Obrázek 1" descr="znak_30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znak_30mm"/>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640080" cy="640080"/>
                          </a:xfrm>
                          <a:prstGeom prst="rect">
                            <a:avLst/>
                          </a:prstGeom>
                          <a:noFill/>
                          <a:ln>
                            <a:noFill/>
                          </a:ln>
                        </pic:spPr>
                      </pic:pic>
                    </a:graphicData>
                  </a:graphic>
                </wp:inline>
              </w:drawing>
            </w:r>
          </w:p>
        </w:tc>
        <w:tc>
          <w:tcPr>
            <w:tcW w:w="8712" w:type="dxa"/>
          </w:tcPr>
          <w:p w:rsidR="00C50063" w:rsidRPr="00467CDC" w:rsidRDefault="00C50063" w:rsidP="00C62FF3">
            <w:pPr>
              <w:pStyle w:val="Nadpis5"/>
              <w:jc w:val="center"/>
              <w:rPr>
                <w:b w:val="0"/>
                <w:bCs w:val="0"/>
              </w:rPr>
            </w:pPr>
            <w:r w:rsidRPr="00467CDC">
              <w:t>MĚSTO ROUDNICE NAD LABEM</w:t>
            </w:r>
          </w:p>
          <w:p w:rsidR="00C50063" w:rsidRPr="003B36B3" w:rsidRDefault="00C50063" w:rsidP="00C62FF3">
            <w:pPr>
              <w:jc w:val="center"/>
            </w:pPr>
            <w:r>
              <w:t>Karlovo náměstí 21, Roudnice n. L., PSČ 413 21</w:t>
            </w:r>
          </w:p>
        </w:tc>
      </w:tr>
    </w:tbl>
    <w:p w:rsidR="00C50063" w:rsidRDefault="00C50063" w:rsidP="00C50063">
      <w:pPr>
        <w:rPr>
          <w:b/>
          <w:sz w:val="32"/>
          <w:szCs w:val="32"/>
        </w:rPr>
      </w:pPr>
      <w:r>
        <w:rPr>
          <w:b/>
          <w:sz w:val="32"/>
          <w:szCs w:val="32"/>
        </w:rPr>
        <w:t xml:space="preserve">                                                        </w:t>
      </w:r>
    </w:p>
    <w:p w:rsidR="00C50063" w:rsidRDefault="00C50063" w:rsidP="00C50063">
      <w:pPr>
        <w:rPr>
          <w:b/>
          <w:sz w:val="32"/>
          <w:szCs w:val="32"/>
        </w:rPr>
      </w:pPr>
    </w:p>
    <w:p w:rsidR="00C50063" w:rsidRDefault="00C50063" w:rsidP="00C50063">
      <w:pPr>
        <w:rPr>
          <w:b/>
          <w:sz w:val="32"/>
          <w:szCs w:val="32"/>
        </w:rPr>
      </w:pPr>
    </w:p>
    <w:p w:rsidR="00C50063" w:rsidRDefault="00C50063" w:rsidP="00C50063">
      <w:pPr>
        <w:rPr>
          <w:b/>
          <w:sz w:val="32"/>
          <w:szCs w:val="32"/>
        </w:rPr>
      </w:pPr>
      <w:r>
        <w:rPr>
          <w:b/>
          <w:sz w:val="32"/>
          <w:szCs w:val="32"/>
        </w:rPr>
        <w:t xml:space="preserve">                                                                              č. 636 – 661/2016</w:t>
      </w:r>
    </w:p>
    <w:p w:rsidR="00C50063" w:rsidRDefault="00C50063" w:rsidP="00C50063">
      <w:pPr>
        <w:rPr>
          <w:b/>
          <w:sz w:val="32"/>
          <w:szCs w:val="32"/>
        </w:rPr>
      </w:pPr>
    </w:p>
    <w:p w:rsidR="00C50063" w:rsidRDefault="00C50063" w:rsidP="00C50063">
      <w:pPr>
        <w:rPr>
          <w:b/>
          <w:sz w:val="32"/>
          <w:szCs w:val="32"/>
        </w:rPr>
      </w:pPr>
    </w:p>
    <w:p w:rsidR="00C50063" w:rsidRDefault="00C50063" w:rsidP="00C50063">
      <w:pPr>
        <w:jc w:val="center"/>
        <w:rPr>
          <w:b/>
          <w:sz w:val="32"/>
          <w:szCs w:val="32"/>
        </w:rPr>
      </w:pPr>
      <w:r>
        <w:rPr>
          <w:b/>
          <w:sz w:val="32"/>
          <w:szCs w:val="32"/>
        </w:rPr>
        <w:t>USNESENÍ</w:t>
      </w:r>
    </w:p>
    <w:p w:rsidR="00C50063" w:rsidRDefault="00C50063" w:rsidP="00C50063">
      <w:pPr>
        <w:jc w:val="center"/>
        <w:rPr>
          <w:b/>
          <w:sz w:val="32"/>
          <w:szCs w:val="32"/>
        </w:rPr>
      </w:pPr>
    </w:p>
    <w:p w:rsidR="00C50063" w:rsidRDefault="00C50063" w:rsidP="00C50063">
      <w:pPr>
        <w:jc w:val="center"/>
        <w:rPr>
          <w:b/>
          <w:sz w:val="32"/>
          <w:szCs w:val="32"/>
        </w:rPr>
      </w:pPr>
    </w:p>
    <w:p w:rsidR="00C50063" w:rsidRDefault="00C50063" w:rsidP="00C50063">
      <w:pPr>
        <w:pStyle w:val="Styl3"/>
        <w:jc w:val="center"/>
      </w:pPr>
      <w:r>
        <w:t>z 52. schůze Rady města Roudnice nad Labem ze dne 19. října 2016</w:t>
      </w:r>
    </w:p>
    <w:p w:rsidR="00C50063" w:rsidRDefault="00C50063" w:rsidP="00C50063">
      <w:pPr>
        <w:pStyle w:val="Styl3"/>
        <w:jc w:val="center"/>
      </w:pPr>
    </w:p>
    <w:p w:rsidR="00C50063" w:rsidRDefault="00C50063" w:rsidP="00C50063">
      <w:pPr>
        <w:pStyle w:val="Styl3"/>
        <w:jc w:val="center"/>
      </w:pPr>
    </w:p>
    <w:p w:rsidR="00C50063" w:rsidRDefault="00C50063" w:rsidP="00C50063">
      <w:pPr>
        <w:pStyle w:val="Styl1"/>
      </w:pPr>
      <w:r>
        <w:t>Přítomni: 100% účast členů RM</w:t>
      </w:r>
    </w:p>
    <w:p w:rsidR="00C50063" w:rsidRDefault="00C50063" w:rsidP="00C50063">
      <w:pPr>
        <w:pStyle w:val="Styl1"/>
      </w:pPr>
      <w:r>
        <w:t xml:space="preserve">                Mgr. Děžinský – předseda kontrolního výboru</w:t>
      </w:r>
    </w:p>
    <w:p w:rsidR="00C50063" w:rsidRDefault="00C50063" w:rsidP="00C50063">
      <w:pPr>
        <w:pStyle w:val="Styl1"/>
      </w:pPr>
      <w:r>
        <w:t xml:space="preserve">                Mgr. Chaloupka – tajemník MěÚ</w:t>
      </w:r>
    </w:p>
    <w:p w:rsidR="00C50063" w:rsidRDefault="00C50063" w:rsidP="00C50063">
      <w:pPr>
        <w:pStyle w:val="Styl1"/>
      </w:pPr>
    </w:p>
    <w:p w:rsidR="00C50063" w:rsidRDefault="00C50063" w:rsidP="00C50063">
      <w:pPr>
        <w:pStyle w:val="Styl1"/>
      </w:pPr>
      <w:r>
        <w:t>Omluveni: -</w:t>
      </w:r>
    </w:p>
    <w:p w:rsidR="00C50063" w:rsidRDefault="00C50063" w:rsidP="00C50063">
      <w:pPr>
        <w:pStyle w:val="Styl1"/>
      </w:pPr>
    </w:p>
    <w:p w:rsidR="00C50063" w:rsidRDefault="00C50063" w:rsidP="00C50063">
      <w:pPr>
        <w:pStyle w:val="Styl1"/>
      </w:pPr>
    </w:p>
    <w:p w:rsidR="00C50063" w:rsidRDefault="00C50063" w:rsidP="00C50063">
      <w:pPr>
        <w:pStyle w:val="Styl1"/>
      </w:pPr>
      <w:r>
        <w:t xml:space="preserve">     Jednání rady města zahájil v 15,00 hod. v zasedací místnosti starosta města p. Vladimír Urban přivítáním přítomných. Radní schválili návrh programu jednání včetně doplnění o bod č. 3b – VZ na retranslační stanici pro MěP a podání informace k průběhu rekonstrukce KPB (pro 7, schváleno jednomyslně).</w:t>
      </w:r>
    </w:p>
    <w:p w:rsidR="00C50063" w:rsidRDefault="00C50063" w:rsidP="00C50063">
      <w:pPr>
        <w:pStyle w:val="Styl1"/>
      </w:pPr>
    </w:p>
    <w:p w:rsidR="00C50063" w:rsidRDefault="00C50063" w:rsidP="00C50063">
      <w:pPr>
        <w:pStyle w:val="Styl2"/>
      </w:pPr>
      <w:r>
        <w:t>1) Kontrola plnění usnesení RM</w:t>
      </w:r>
    </w:p>
    <w:p w:rsidR="00C50063" w:rsidRDefault="00C50063" w:rsidP="00C50063">
      <w:pPr>
        <w:pStyle w:val="Styl2"/>
      </w:pPr>
      <w:r>
        <w:t>2) Městská policie:</w:t>
      </w:r>
    </w:p>
    <w:p w:rsidR="00C50063" w:rsidRDefault="00C50063" w:rsidP="00C50063">
      <w:pPr>
        <w:pStyle w:val="Styl1"/>
      </w:pPr>
      <w:r>
        <w:t xml:space="preserve">    a) kontrola usnesení RM č. 492/2016 – kalkulace přesunu technologií</w:t>
      </w:r>
    </w:p>
    <w:p w:rsidR="00C50063" w:rsidRDefault="00C50063" w:rsidP="00C50063">
      <w:pPr>
        <w:pStyle w:val="Styl2"/>
      </w:pPr>
      <w:r>
        <w:t>3) Odbor strategického a projektového řízení:</w:t>
      </w:r>
    </w:p>
    <w:p w:rsidR="00C50063" w:rsidRDefault="00C50063" w:rsidP="00C50063">
      <w:pPr>
        <w:pStyle w:val="Styl1"/>
      </w:pPr>
      <w:r>
        <w:t xml:space="preserve">    a) výsledek výb. řízení na rekonstrukci půdního prostoru – MŠ Pohádka</w:t>
      </w:r>
    </w:p>
    <w:p w:rsidR="00C50063" w:rsidRDefault="00C50063" w:rsidP="00C50063">
      <w:pPr>
        <w:pStyle w:val="Styl1"/>
      </w:pPr>
      <w:r>
        <w:t xml:space="preserve">    b) veřejná zakázka – retranslační stanice MěP</w:t>
      </w:r>
    </w:p>
    <w:p w:rsidR="00C50063" w:rsidRDefault="00C50063" w:rsidP="00C50063">
      <w:pPr>
        <w:pStyle w:val="Styl2"/>
      </w:pPr>
      <w:r>
        <w:t>4) Odbor životního prostředí:</w:t>
      </w:r>
    </w:p>
    <w:p w:rsidR="00C50063" w:rsidRDefault="00C50063" w:rsidP="00C50063">
      <w:pPr>
        <w:pStyle w:val="Styl1"/>
      </w:pPr>
      <w:r>
        <w:t xml:space="preserve">    a) aktualizace bezpečnostního programu – Glazura s.r.o.</w:t>
      </w:r>
    </w:p>
    <w:p w:rsidR="00C50063" w:rsidRDefault="00C50063" w:rsidP="00C50063">
      <w:pPr>
        <w:pStyle w:val="Styl1"/>
      </w:pPr>
      <w:r>
        <w:t xml:space="preserve">    b) kontrola usnesení č. 411/2016 – studie odpadového hospodářství</w:t>
      </w:r>
    </w:p>
    <w:p w:rsidR="00C50063" w:rsidRDefault="00C50063" w:rsidP="00C50063">
      <w:pPr>
        <w:pStyle w:val="Styl2"/>
      </w:pPr>
      <w:r>
        <w:t>5) Odbor školství, kultury a sportu:</w:t>
      </w:r>
    </w:p>
    <w:p w:rsidR="00C50063" w:rsidRDefault="00C50063" w:rsidP="00C50063">
      <w:pPr>
        <w:pStyle w:val="Styl1"/>
      </w:pPr>
      <w:r>
        <w:t xml:space="preserve">    a) žádost o finanční podporu – MŠ Vědomice</w:t>
      </w:r>
    </w:p>
    <w:p w:rsidR="00C50063" w:rsidRDefault="00C50063" w:rsidP="00C50063">
      <w:pPr>
        <w:pStyle w:val="Styl1"/>
      </w:pPr>
      <w:r>
        <w:t xml:space="preserve">    b) žádost o finanční podporu – MŠ Dobříň</w:t>
      </w:r>
    </w:p>
    <w:p w:rsidR="00C50063" w:rsidRDefault="00C50063" w:rsidP="00C50063">
      <w:pPr>
        <w:pStyle w:val="Styl2"/>
      </w:pPr>
      <w:r>
        <w:t>6) Úřad územního plánování:</w:t>
      </w:r>
    </w:p>
    <w:p w:rsidR="00C50063" w:rsidRDefault="00C50063" w:rsidP="00C50063">
      <w:pPr>
        <w:pStyle w:val="Styl1"/>
      </w:pPr>
      <w:r>
        <w:t xml:space="preserve">    a) žádosti o zpracování územní studie</w:t>
      </w:r>
    </w:p>
    <w:p w:rsidR="00C50063" w:rsidRDefault="00C50063" w:rsidP="00C50063">
      <w:pPr>
        <w:pStyle w:val="Styl2"/>
      </w:pPr>
      <w:r>
        <w:t>7) Ekonomický odbor:</w:t>
      </w:r>
    </w:p>
    <w:p w:rsidR="00C50063" w:rsidRDefault="00C50063" w:rsidP="00C50063">
      <w:pPr>
        <w:pStyle w:val="Styl1"/>
      </w:pPr>
      <w:r>
        <w:t xml:space="preserve">    a) XIV. rozpočtové opatření RM</w:t>
      </w:r>
    </w:p>
    <w:p w:rsidR="00C50063" w:rsidRDefault="00C50063" w:rsidP="00C50063">
      <w:pPr>
        <w:pStyle w:val="Styl1"/>
      </w:pPr>
      <w:r>
        <w:t xml:space="preserve">    b) změna rozpisu položek rozpočtu</w:t>
      </w:r>
    </w:p>
    <w:p w:rsidR="00C50063" w:rsidRDefault="00C50063" w:rsidP="00C50063">
      <w:pPr>
        <w:pStyle w:val="Styl1"/>
      </w:pPr>
      <w:r>
        <w:t xml:space="preserve">    c) žádost o použití rezervního fondu – MŠ Písnička</w:t>
      </w:r>
    </w:p>
    <w:p w:rsidR="00C50063" w:rsidRDefault="00C50063" w:rsidP="00C50063">
      <w:pPr>
        <w:pStyle w:val="Styl2"/>
      </w:pPr>
      <w:r>
        <w:lastRenderedPageBreak/>
        <w:t>8) Odbor místního hospodářství:</w:t>
      </w:r>
    </w:p>
    <w:p w:rsidR="00C50063" w:rsidRDefault="00C50063" w:rsidP="00C50063">
      <w:pPr>
        <w:pStyle w:val="Styl1"/>
      </w:pPr>
      <w:r>
        <w:t xml:space="preserve">    a) kontrola usnesení č. 254/2016</w:t>
      </w:r>
    </w:p>
    <w:p w:rsidR="00C50063" w:rsidRDefault="00C50063" w:rsidP="00C50063">
      <w:pPr>
        <w:pStyle w:val="Styl1"/>
      </w:pPr>
      <w:r>
        <w:t xml:space="preserve">    b) kontrola usnesení č. 574/2016</w:t>
      </w:r>
    </w:p>
    <w:p w:rsidR="00C50063" w:rsidRDefault="00C50063" w:rsidP="00C50063">
      <w:pPr>
        <w:pStyle w:val="Styl1"/>
      </w:pPr>
      <w:r>
        <w:t xml:space="preserve">    c) přidělení bytu</w:t>
      </w:r>
    </w:p>
    <w:p w:rsidR="00C50063" w:rsidRDefault="00C50063" w:rsidP="00C50063">
      <w:pPr>
        <w:pStyle w:val="Styl1"/>
      </w:pPr>
      <w:r>
        <w:t xml:space="preserve">    d) prodej části pozemku pac. č. 2311/4 v k. ú. Roudnice n. L.</w:t>
      </w:r>
    </w:p>
    <w:p w:rsidR="00C50063" w:rsidRDefault="00C50063" w:rsidP="00C50063">
      <w:pPr>
        <w:pStyle w:val="Styl1"/>
      </w:pPr>
      <w:r>
        <w:t xml:space="preserve">    e) smlouva o úpravě vzájemných práv a povinností – SVS</w:t>
      </w:r>
    </w:p>
    <w:p w:rsidR="00C50063" w:rsidRDefault="00C50063" w:rsidP="00C50063">
      <w:pPr>
        <w:pStyle w:val="Styl1"/>
      </w:pPr>
      <w:r>
        <w:t xml:space="preserve">    f) pronájem nebytového prostoru v čp. 88</w:t>
      </w:r>
    </w:p>
    <w:p w:rsidR="00C50063" w:rsidRDefault="00C50063" w:rsidP="00C50063">
      <w:pPr>
        <w:pStyle w:val="Styl1"/>
      </w:pPr>
      <w:r>
        <w:t xml:space="preserve">    g) prodej pozemku parc. č. 2375/11 v k. ú. Roudnice n. L.</w:t>
      </w:r>
    </w:p>
    <w:p w:rsidR="00C50063" w:rsidRDefault="00C50063" w:rsidP="00C50063">
      <w:pPr>
        <w:pStyle w:val="Styl1"/>
      </w:pPr>
      <w:r>
        <w:t xml:space="preserve">    h) oznámení o volném bytu</w:t>
      </w:r>
    </w:p>
    <w:p w:rsidR="00C50063" w:rsidRDefault="00C50063" w:rsidP="00C50063">
      <w:pPr>
        <w:pStyle w:val="Styl2"/>
      </w:pPr>
      <w:r>
        <w:t>9) Odbor tajemníka:</w:t>
      </w:r>
    </w:p>
    <w:p w:rsidR="00C50063" w:rsidRDefault="00C50063" w:rsidP="00C50063">
      <w:pPr>
        <w:pStyle w:val="Styl1"/>
      </w:pPr>
      <w:r>
        <w:t xml:space="preserve">    a) termíny svatebních obřadů v r. 2017</w:t>
      </w:r>
    </w:p>
    <w:p w:rsidR="00C50063" w:rsidRDefault="00C50063" w:rsidP="00C50063">
      <w:pPr>
        <w:pStyle w:val="Styl2"/>
      </w:pPr>
      <w:r>
        <w:t>10) Různé</w:t>
      </w:r>
    </w:p>
    <w:p w:rsidR="00C50063" w:rsidRDefault="00C50063" w:rsidP="00C50063">
      <w:pPr>
        <w:pStyle w:val="Styl1"/>
      </w:pPr>
    </w:p>
    <w:p w:rsidR="00C50063" w:rsidRDefault="00C50063" w:rsidP="00C50063">
      <w:pPr>
        <w:pStyle w:val="Styl3"/>
      </w:pPr>
      <w:r>
        <w:t>1) Kontrola plnění usnesení RM</w:t>
      </w:r>
    </w:p>
    <w:p w:rsidR="00C50063" w:rsidRDefault="00C50063" w:rsidP="00C50063">
      <w:pPr>
        <w:pStyle w:val="Styl3"/>
      </w:pPr>
    </w:p>
    <w:p w:rsidR="00C50063" w:rsidRDefault="00C50063" w:rsidP="00C50063">
      <w:pPr>
        <w:pStyle w:val="Styl1"/>
      </w:pPr>
      <w:r>
        <w:t xml:space="preserve">     Jednání přítomen p. Mann, ved. odboru MH.</w:t>
      </w:r>
    </w:p>
    <w:p w:rsidR="00C50063" w:rsidRDefault="00C50063" w:rsidP="00C50063">
      <w:pPr>
        <w:pStyle w:val="Styl1"/>
      </w:pPr>
    </w:p>
    <w:p w:rsidR="00C50063" w:rsidRDefault="00C50063" w:rsidP="00C50063">
      <w:pPr>
        <w:pStyle w:val="Styl1"/>
      </w:pPr>
      <w:r>
        <w:t xml:space="preserve">K usnesení č. 361/2015(13.5.2015) - </w:t>
      </w:r>
      <w:r w:rsidRPr="006572CC">
        <w:t xml:space="preserve">Rada města </w:t>
      </w:r>
      <w:r>
        <w:t xml:space="preserve">  </w:t>
      </w:r>
      <w:r w:rsidRPr="006572CC">
        <w:t>p</w:t>
      </w:r>
      <w:r>
        <w:t xml:space="preserve"> </w:t>
      </w:r>
      <w:r w:rsidRPr="006572CC">
        <w:t>o</w:t>
      </w:r>
      <w:r>
        <w:t xml:space="preserve"> </w:t>
      </w:r>
      <w:r w:rsidRPr="006572CC">
        <w:t>v</w:t>
      </w:r>
      <w:r>
        <w:t xml:space="preserve"> </w:t>
      </w:r>
      <w:r w:rsidRPr="006572CC">
        <w:t>ě</w:t>
      </w:r>
      <w:r>
        <w:t xml:space="preserve"> </w:t>
      </w:r>
      <w:r w:rsidRPr="006572CC">
        <w:t>ř</w:t>
      </w:r>
      <w:r>
        <w:t xml:space="preserve"> </w:t>
      </w:r>
      <w:r w:rsidRPr="006572CC">
        <w:t>u</w:t>
      </w:r>
      <w:r>
        <w:t xml:space="preserve"> </w:t>
      </w:r>
      <w:r w:rsidRPr="006572CC">
        <w:t>j</w:t>
      </w:r>
      <w:r>
        <w:t xml:space="preserve"> </w:t>
      </w:r>
      <w:r w:rsidRPr="006572CC">
        <w:t>e</w:t>
      </w:r>
      <w:r>
        <w:t xml:space="preserve">   sociální odbor udělováním </w:t>
      </w:r>
    </w:p>
    <w:p w:rsidR="00C50063" w:rsidRDefault="00C50063" w:rsidP="00C50063">
      <w:pPr>
        <w:pStyle w:val="Styl1"/>
      </w:pPr>
      <w:r>
        <w:t xml:space="preserve">                                       </w:t>
      </w:r>
      <w:r w:rsidRPr="006572CC">
        <w:t xml:space="preserve">závazného stanoviska obce dle § 33 odst. </w:t>
      </w:r>
      <w:r>
        <w:t xml:space="preserve">6 zákona 111/2006 Sb., ve znění </w:t>
      </w:r>
    </w:p>
    <w:p w:rsidR="00C50063" w:rsidRDefault="00C50063" w:rsidP="00C50063">
      <w:pPr>
        <w:pStyle w:val="Styl1"/>
      </w:pPr>
      <w:r>
        <w:t xml:space="preserve">                                       </w:t>
      </w:r>
      <w:r w:rsidRPr="006572CC">
        <w:t xml:space="preserve">pozdějších předpisů s tím, že bude sociální odbor radu města čtvrtletně o </w:t>
      </w:r>
    </w:p>
    <w:p w:rsidR="00C50063" w:rsidRDefault="00C50063" w:rsidP="00C50063">
      <w:pPr>
        <w:pStyle w:val="Styl1"/>
      </w:pPr>
      <w:r>
        <w:t xml:space="preserve">                                       </w:t>
      </w:r>
      <w:r w:rsidRPr="006572CC">
        <w:t>udělených souhlasech informovat</w:t>
      </w:r>
      <w:r>
        <w:t xml:space="preserve">: OSV nevydal v předchozím čtvrtletí žádné </w:t>
      </w:r>
    </w:p>
    <w:p w:rsidR="00C50063" w:rsidRDefault="00C50063" w:rsidP="00C50063">
      <w:pPr>
        <w:pStyle w:val="Styl1"/>
      </w:pPr>
      <w:r>
        <w:t xml:space="preserve">                                       závazné stanovisko dle § 33 odst. 6 zákona 111/2006 Sb., ve znění </w:t>
      </w:r>
    </w:p>
    <w:p w:rsidR="00C50063" w:rsidRPr="007442EC" w:rsidRDefault="00C50063" w:rsidP="00C50063">
      <w:pPr>
        <w:pStyle w:val="Styl1"/>
      </w:pPr>
      <w:r>
        <w:t xml:space="preserve">                                       pozdějších předpisů.</w:t>
      </w:r>
    </w:p>
    <w:p w:rsidR="00C50063" w:rsidRDefault="00C50063" w:rsidP="00C50063">
      <w:pPr>
        <w:pStyle w:val="Styl1"/>
      </w:pPr>
    </w:p>
    <w:p w:rsidR="00C50063" w:rsidRDefault="00C50063" w:rsidP="00C50063">
      <w:pPr>
        <w:pStyle w:val="Styl1"/>
      </w:pPr>
      <w:r>
        <w:t xml:space="preserve">K usnesení č. 30/2016(27.1.2016) - zveřejnit záměr prodeje pozemků parc. č. 357/8,9 v k. ú. Podlusky </w:t>
      </w:r>
    </w:p>
    <w:p w:rsidR="00C50063" w:rsidRDefault="00C50063" w:rsidP="00C50063">
      <w:pPr>
        <w:pStyle w:val="Styl1"/>
      </w:pPr>
      <w:r>
        <w:t xml:space="preserve">                                       na úřední desce ihned (splněno), zajistit znalecký posudek na stanovení tržní </w:t>
      </w:r>
    </w:p>
    <w:p w:rsidR="00C50063" w:rsidRDefault="00C50063" w:rsidP="00C50063">
      <w:pPr>
        <w:pStyle w:val="Styl1"/>
      </w:pPr>
      <w:r>
        <w:t xml:space="preserve">                                       ceny pozemků, jednat s manž. V o prodeji pozemku parc. č. 357/9 v </w:t>
      </w:r>
    </w:p>
    <w:p w:rsidR="00C50063" w:rsidRDefault="00C50063" w:rsidP="00C50063">
      <w:pPr>
        <w:pStyle w:val="Styl1"/>
      </w:pPr>
      <w:r>
        <w:t xml:space="preserve">                                       k. ú. Podlusky – MH: </w:t>
      </w:r>
      <w:r w:rsidRPr="00C51EBC">
        <w:t>záměr zveřejněn, s p.</w:t>
      </w:r>
      <w:r>
        <w:t xml:space="preserve"> </w:t>
      </w:r>
      <w:r w:rsidRPr="00C51EBC">
        <w:t>V</w:t>
      </w:r>
      <w:r>
        <w:t xml:space="preserve"> jednáno, sdělil, že vyčká </w:t>
      </w:r>
    </w:p>
    <w:p w:rsidR="00C50063" w:rsidRDefault="00C50063" w:rsidP="00C50063">
      <w:pPr>
        <w:pStyle w:val="Styl1"/>
      </w:pPr>
      <w:r>
        <w:t xml:space="preserve">                                       </w:t>
      </w:r>
      <w:r w:rsidRPr="00C51EBC">
        <w:t xml:space="preserve">na znalecký posudek a poté se vyjádří. Posudek je již k dispozici, bude </w:t>
      </w:r>
    </w:p>
    <w:p w:rsidR="00C50063" w:rsidRDefault="00C50063" w:rsidP="00C50063">
      <w:pPr>
        <w:pStyle w:val="Styl1"/>
      </w:pPr>
      <w:r>
        <w:t xml:space="preserve">                                       </w:t>
      </w:r>
      <w:r w:rsidRPr="00C51EBC">
        <w:t>jednáno s panem V, výsledek v další radě</w:t>
      </w:r>
      <w:r>
        <w:t xml:space="preserve"> města: zatím nedošlo           </w:t>
      </w:r>
    </w:p>
    <w:p w:rsidR="00C50063" w:rsidRDefault="00C50063" w:rsidP="00C50063">
      <w:pPr>
        <w:pStyle w:val="Styl1"/>
      </w:pPr>
      <w:r>
        <w:t xml:space="preserve">                                       </w:t>
      </w:r>
      <w:r w:rsidRPr="0016572F">
        <w:t>k jednání s p. V, kontrola konec srpna 2016</w:t>
      </w:r>
      <w:r>
        <w:t xml:space="preserve">. Bude předloženo do další </w:t>
      </w:r>
    </w:p>
    <w:p w:rsidR="00C50063" w:rsidRDefault="00C50063" w:rsidP="00C50063">
      <w:pPr>
        <w:pStyle w:val="Styl1"/>
      </w:pPr>
      <w:r>
        <w:t xml:space="preserve">                                       </w:t>
      </w:r>
      <w:r w:rsidRPr="00B24D60">
        <w:t>rady města – úkol trvá</w:t>
      </w:r>
      <w:r>
        <w:t xml:space="preserve">: </w:t>
      </w:r>
      <w:r w:rsidRPr="00C819A7">
        <w:t>s p.</w:t>
      </w:r>
      <w:r>
        <w:t xml:space="preserve"> </w:t>
      </w:r>
      <w:r w:rsidRPr="00C819A7">
        <w:t xml:space="preserve">V proběhlo jednání, požaduje směnu </w:t>
      </w:r>
    </w:p>
    <w:p w:rsidR="00C50063" w:rsidRDefault="00C50063" w:rsidP="00C50063">
      <w:pPr>
        <w:pStyle w:val="Styl1"/>
      </w:pPr>
      <w:r>
        <w:t xml:space="preserve">                                       </w:t>
      </w:r>
      <w:r w:rsidRPr="00C819A7">
        <w:t xml:space="preserve">pozemku města za části jeho pozemků. Nebylo ještě upřesněno, za které </w:t>
      </w:r>
    </w:p>
    <w:p w:rsidR="00C50063" w:rsidRPr="00C819A7" w:rsidRDefault="00C50063" w:rsidP="00C50063">
      <w:pPr>
        <w:pStyle w:val="Styl1"/>
      </w:pPr>
      <w:r>
        <w:t xml:space="preserve">                                       </w:t>
      </w:r>
      <w:r w:rsidRPr="00C819A7">
        <w:t>pozemky. Proběhne ještě další jednání</w:t>
      </w:r>
      <w:r>
        <w:t>, kontrola prosinec 2016.</w:t>
      </w:r>
    </w:p>
    <w:p w:rsidR="00C50063" w:rsidRDefault="00C50063" w:rsidP="00C50063">
      <w:pPr>
        <w:pStyle w:val="Styl1"/>
      </w:pPr>
      <w:r>
        <w:t xml:space="preserve"> </w:t>
      </w:r>
    </w:p>
    <w:p w:rsidR="00C50063" w:rsidRDefault="00C50063" w:rsidP="00C50063">
      <w:pPr>
        <w:pStyle w:val="Styl1"/>
      </w:pPr>
      <w:r>
        <w:t>K usnesení č. 249/2016(4.5.2016) - Rada města bere informaci manželů P</w:t>
      </w:r>
    </w:p>
    <w:p w:rsidR="00C50063" w:rsidRDefault="00C50063" w:rsidP="00C50063">
      <w:pPr>
        <w:pStyle w:val="Styl1"/>
      </w:pPr>
      <w:r>
        <w:t xml:space="preserve">                                       na vědomí a   p o v ě ř u j e   OMH </w:t>
      </w:r>
    </w:p>
    <w:p w:rsidR="00C50063" w:rsidRDefault="00C50063" w:rsidP="00C50063">
      <w:pPr>
        <w:pStyle w:val="Styl1"/>
      </w:pPr>
      <w:r>
        <w:t xml:space="preserve">                                       zajištěním znaleckého posudku na ocenění výše nájmu a následně jednáním </w:t>
      </w:r>
    </w:p>
    <w:p w:rsidR="00C50063" w:rsidRDefault="00C50063" w:rsidP="00C50063">
      <w:pPr>
        <w:pStyle w:val="Styl1"/>
      </w:pPr>
      <w:r>
        <w:t xml:space="preserve">                                       o ceně pronájmu části pozemku parc. č. 780 k. ú. Roudnice nad Labem dle </w:t>
      </w:r>
    </w:p>
    <w:p w:rsidR="00C50063" w:rsidRDefault="00C50063" w:rsidP="00C50063">
      <w:pPr>
        <w:pStyle w:val="Styl1"/>
      </w:pPr>
      <w:r>
        <w:t xml:space="preserve">                                       znaleckého posudku – odbor MH: </w:t>
      </w:r>
      <w:r w:rsidRPr="009074D7">
        <w:t xml:space="preserve">pan </w:t>
      </w:r>
      <w:r>
        <w:t xml:space="preserve">P informován o výši dle </w:t>
      </w:r>
    </w:p>
    <w:p w:rsidR="00C50063" w:rsidRDefault="00C50063" w:rsidP="00C50063">
      <w:pPr>
        <w:pStyle w:val="Styl1"/>
      </w:pPr>
      <w:r>
        <w:t xml:space="preserve">                                       </w:t>
      </w:r>
      <w:r w:rsidRPr="009074D7">
        <w:t>znaleckého posudku (16,- Kč/m2/rok), ček</w:t>
      </w:r>
      <w:r>
        <w:t xml:space="preserve">áme na jeho vyjádření, kontrola </w:t>
      </w:r>
    </w:p>
    <w:p w:rsidR="00C50063" w:rsidRDefault="00C50063" w:rsidP="00C50063">
      <w:pPr>
        <w:pStyle w:val="Styl1"/>
      </w:pPr>
      <w:r>
        <w:t xml:space="preserve">                                       </w:t>
      </w:r>
      <w:r w:rsidRPr="009074D7">
        <w:t>září 2016</w:t>
      </w:r>
      <w:r>
        <w:t xml:space="preserve"> – informace příští RM – MH: p</w:t>
      </w:r>
      <w:r w:rsidRPr="00C819A7">
        <w:t xml:space="preserve">an P navrhuje směnit část </w:t>
      </w:r>
    </w:p>
    <w:p w:rsidR="00C50063" w:rsidRDefault="00C50063" w:rsidP="00C50063">
      <w:pPr>
        <w:pStyle w:val="Styl1"/>
      </w:pPr>
      <w:r>
        <w:t xml:space="preserve">                                       </w:t>
      </w:r>
      <w:r w:rsidRPr="00C819A7">
        <w:t xml:space="preserve">jeho pozemku </w:t>
      </w:r>
      <w:r>
        <w:t xml:space="preserve">parc. č. 780 o výměře cca 90 m2 </w:t>
      </w:r>
      <w:r w:rsidRPr="00C819A7">
        <w:t xml:space="preserve">za </w:t>
      </w:r>
      <w:r>
        <w:t xml:space="preserve">část </w:t>
      </w:r>
      <w:r w:rsidRPr="00C819A7">
        <w:t>pozem</w:t>
      </w:r>
      <w:r>
        <w:t>ku</w:t>
      </w:r>
      <w:r w:rsidRPr="00C819A7">
        <w:t xml:space="preserve"> města parc.</w:t>
      </w:r>
      <w:r>
        <w:t xml:space="preserve"> </w:t>
      </w:r>
    </w:p>
    <w:p w:rsidR="00C50063" w:rsidRDefault="00C50063" w:rsidP="00C50063">
      <w:pPr>
        <w:pStyle w:val="Styl1"/>
      </w:pPr>
      <w:r>
        <w:t xml:space="preserve">                                       </w:t>
      </w:r>
      <w:r w:rsidRPr="00C819A7">
        <w:t>č.</w:t>
      </w:r>
      <w:r>
        <w:t xml:space="preserve"> 775/7 o výměře cca 25 m2 s tím, že na nově získaném, pozemku vystaví </w:t>
      </w:r>
    </w:p>
    <w:p w:rsidR="00C50063" w:rsidRDefault="00C50063" w:rsidP="00C50063">
      <w:pPr>
        <w:pStyle w:val="Styl1"/>
      </w:pPr>
      <w:r>
        <w:t xml:space="preserve">                                       stání pro popelnice obyvatel domu, kde pronajímá byty. Pokud by nedošlo ke </w:t>
      </w:r>
    </w:p>
    <w:p w:rsidR="00C50063" w:rsidRDefault="00C50063" w:rsidP="00C50063">
      <w:pPr>
        <w:pStyle w:val="Styl1"/>
      </w:pPr>
      <w:r>
        <w:t xml:space="preserve">                                       směně, ponechá si svůj pozemek ve vlastnictví, obnoví na něm chodník podél  </w:t>
      </w:r>
    </w:p>
    <w:p w:rsidR="00C50063" w:rsidRPr="007442EC" w:rsidRDefault="00C50063" w:rsidP="00C50063">
      <w:pPr>
        <w:pStyle w:val="Styl1"/>
      </w:pPr>
      <w:r>
        <w:t xml:space="preserve">                                       domu a vystaví stání pro popelnice zde. </w:t>
      </w:r>
    </w:p>
    <w:p w:rsidR="00C50063" w:rsidRPr="00E37755" w:rsidRDefault="00C50063" w:rsidP="00C50063">
      <w:pPr>
        <w:pStyle w:val="Styl2"/>
      </w:pPr>
      <w:r>
        <w:t xml:space="preserve">                                       Usnesení č. 636/2016:</w:t>
      </w:r>
    </w:p>
    <w:p w:rsidR="00C50063" w:rsidRDefault="00C50063" w:rsidP="00C50063">
      <w:pPr>
        <w:pStyle w:val="Styl2"/>
      </w:pPr>
      <w:r>
        <w:t xml:space="preserve">                                       </w:t>
      </w:r>
      <w:r w:rsidRPr="006218E1">
        <w:t xml:space="preserve">Rada města bere informace na vědomí a </w:t>
      </w:r>
      <w:r>
        <w:t xml:space="preserve">  </w:t>
      </w:r>
      <w:r w:rsidRPr="006218E1">
        <w:t>n</w:t>
      </w:r>
      <w:r>
        <w:t xml:space="preserve"> </w:t>
      </w:r>
      <w:r w:rsidRPr="006218E1">
        <w:t>e</w:t>
      </w:r>
      <w:r>
        <w:t xml:space="preserve"> </w:t>
      </w:r>
      <w:r w:rsidRPr="006218E1">
        <w:t>d</w:t>
      </w:r>
      <w:r>
        <w:t xml:space="preserve"> </w:t>
      </w:r>
      <w:r w:rsidRPr="006218E1">
        <w:t>o</w:t>
      </w:r>
      <w:r>
        <w:t xml:space="preserve"> </w:t>
      </w:r>
      <w:r w:rsidRPr="006218E1">
        <w:t>p</w:t>
      </w:r>
      <w:r>
        <w:t xml:space="preserve"> </w:t>
      </w:r>
      <w:r w:rsidRPr="006218E1">
        <w:t>o</w:t>
      </w:r>
      <w:r>
        <w:t xml:space="preserve"> </w:t>
      </w:r>
      <w:r w:rsidRPr="006218E1">
        <w:t>r</w:t>
      </w:r>
      <w:r>
        <w:t xml:space="preserve"> </w:t>
      </w:r>
      <w:r w:rsidRPr="006218E1">
        <w:t>u</w:t>
      </w:r>
      <w:r>
        <w:t xml:space="preserve"> </w:t>
      </w:r>
      <w:r w:rsidRPr="006218E1">
        <w:t>č</w:t>
      </w:r>
      <w:r>
        <w:t xml:space="preserve"> </w:t>
      </w:r>
      <w:r w:rsidRPr="006218E1">
        <w:t>u</w:t>
      </w:r>
      <w:r>
        <w:t xml:space="preserve"> </w:t>
      </w:r>
      <w:r w:rsidRPr="006218E1">
        <w:t>j</w:t>
      </w:r>
      <w:r>
        <w:t xml:space="preserve"> </w:t>
      </w:r>
      <w:r w:rsidRPr="006218E1">
        <w:t>e</w:t>
      </w:r>
      <w:r>
        <w:t xml:space="preserve">  </w:t>
      </w:r>
      <w:r w:rsidRPr="006218E1">
        <w:t xml:space="preserve"> ZM </w:t>
      </w:r>
    </w:p>
    <w:p w:rsidR="00C50063" w:rsidRDefault="00C50063" w:rsidP="00C50063">
      <w:pPr>
        <w:pStyle w:val="Styl2"/>
      </w:pPr>
      <w:r>
        <w:t xml:space="preserve">                                       </w:t>
      </w:r>
      <w:r w:rsidRPr="006218E1">
        <w:t xml:space="preserve">rozhodnout o směně části pozemku manželů P parc. č. 780 </w:t>
      </w:r>
    </w:p>
    <w:p w:rsidR="00C50063" w:rsidRDefault="00C50063" w:rsidP="00C50063">
      <w:pPr>
        <w:pStyle w:val="Styl2"/>
      </w:pPr>
      <w:r>
        <w:t xml:space="preserve">                                       </w:t>
      </w:r>
      <w:r w:rsidRPr="006218E1">
        <w:t>v k.</w:t>
      </w:r>
      <w:r>
        <w:t xml:space="preserve"> </w:t>
      </w:r>
      <w:r w:rsidRPr="006218E1">
        <w:t>ú.</w:t>
      </w:r>
      <w:r>
        <w:t xml:space="preserve"> </w:t>
      </w:r>
      <w:r w:rsidRPr="006218E1">
        <w:t>Roudnice nad Labem za část pozemku města parc.</w:t>
      </w:r>
      <w:r>
        <w:t xml:space="preserve"> </w:t>
      </w:r>
      <w:r w:rsidRPr="006218E1">
        <w:t>č.</w:t>
      </w:r>
      <w:r>
        <w:t xml:space="preserve"> </w:t>
      </w:r>
      <w:r w:rsidRPr="006218E1">
        <w:t>775/7 v k.</w:t>
      </w:r>
      <w:r>
        <w:t xml:space="preserve"> </w:t>
      </w:r>
      <w:r w:rsidRPr="006218E1">
        <w:t>ú.</w:t>
      </w:r>
      <w:r>
        <w:t xml:space="preserve"> </w:t>
      </w:r>
    </w:p>
    <w:p w:rsidR="00C50063" w:rsidRPr="006218E1" w:rsidRDefault="00C50063" w:rsidP="00C50063">
      <w:pPr>
        <w:pStyle w:val="Styl2"/>
      </w:pPr>
      <w:r>
        <w:t xml:space="preserve">                                       </w:t>
      </w:r>
      <w:r w:rsidRPr="006218E1">
        <w:t>Roudnice nad Labem</w:t>
      </w:r>
      <w:r>
        <w:t xml:space="preserve"> (pro 7, schváleno jednomyslně)</w:t>
      </w:r>
      <w:r w:rsidRPr="006218E1">
        <w:t>.</w:t>
      </w:r>
    </w:p>
    <w:p w:rsidR="00C50063" w:rsidRDefault="00C50063" w:rsidP="00C50063">
      <w:pPr>
        <w:pStyle w:val="Styl2"/>
      </w:pPr>
      <w:r>
        <w:t xml:space="preserve"> </w:t>
      </w:r>
    </w:p>
    <w:p w:rsidR="00C50063" w:rsidRDefault="00C50063" w:rsidP="00C50063">
      <w:pPr>
        <w:pStyle w:val="Styl1"/>
      </w:pPr>
      <w:r>
        <w:t xml:space="preserve">K usnesení č. 338/2016(1.6.2016) - vyvolat jednání s Hasičským záchranným sborem na řešení </w:t>
      </w:r>
    </w:p>
    <w:p w:rsidR="00C50063" w:rsidRDefault="00C50063" w:rsidP="00C50063">
      <w:pPr>
        <w:pStyle w:val="Styl1"/>
      </w:pPr>
      <w:r>
        <w:t xml:space="preserve">                                       umístění varovných semaforů v Žižkově ul. pro výjezd požárních vozidel – </w:t>
      </w:r>
    </w:p>
    <w:p w:rsidR="00C50063" w:rsidRDefault="00C50063" w:rsidP="00C50063">
      <w:pPr>
        <w:pStyle w:val="Styl1"/>
      </w:pPr>
      <w:r>
        <w:lastRenderedPageBreak/>
        <w:t xml:space="preserve">                                       odbor dopravy: </w:t>
      </w:r>
      <w:r w:rsidRPr="00491223">
        <w:t xml:space="preserve">HZS v srpnu osadil zvýrazněné dopravní značení dle dohody </w:t>
      </w:r>
    </w:p>
    <w:p w:rsidR="00C50063" w:rsidRPr="007442EC" w:rsidRDefault="00C50063" w:rsidP="00C50063">
      <w:pPr>
        <w:pStyle w:val="Styl1"/>
      </w:pPr>
      <w:r>
        <w:t xml:space="preserve">                                       </w:t>
      </w:r>
      <w:r w:rsidRPr="00491223">
        <w:t>ze dne 28.</w:t>
      </w:r>
      <w:r>
        <w:t xml:space="preserve"> </w:t>
      </w:r>
      <w:r w:rsidRPr="00491223">
        <w:t>6.</w:t>
      </w:r>
      <w:r>
        <w:t xml:space="preserve"> 2016, splněno.</w:t>
      </w:r>
    </w:p>
    <w:p w:rsidR="00C50063" w:rsidRDefault="00C50063" w:rsidP="00C50063">
      <w:pPr>
        <w:pStyle w:val="Styl1"/>
      </w:pPr>
    </w:p>
    <w:p w:rsidR="00C50063" w:rsidRDefault="00C50063" w:rsidP="00C50063">
      <w:pPr>
        <w:pStyle w:val="Styl1"/>
      </w:pPr>
      <w:r>
        <w:t>K usnesení č. 411/2016(22.6.2016) - R</w:t>
      </w:r>
      <w:r w:rsidRPr="00604FD6">
        <w:t xml:space="preserve">ada města po projednání </w:t>
      </w:r>
      <w:r>
        <w:t xml:space="preserve">  </w:t>
      </w:r>
      <w:r w:rsidRPr="00604FD6">
        <w:t>r</w:t>
      </w:r>
      <w:r>
        <w:t xml:space="preserve"> </w:t>
      </w:r>
      <w:r w:rsidRPr="00604FD6">
        <w:t>u</w:t>
      </w:r>
      <w:r>
        <w:t xml:space="preserve"> </w:t>
      </w:r>
      <w:r w:rsidRPr="00604FD6">
        <w:t>š</w:t>
      </w:r>
      <w:r>
        <w:t xml:space="preserve"> </w:t>
      </w:r>
      <w:r w:rsidRPr="00604FD6">
        <w:t>í</w:t>
      </w:r>
      <w:r>
        <w:t xml:space="preserve">  </w:t>
      </w:r>
      <w:r w:rsidRPr="00604FD6">
        <w:t xml:space="preserve"> sv</w:t>
      </w:r>
      <w:r>
        <w:t>é</w:t>
      </w:r>
      <w:r w:rsidRPr="00604FD6">
        <w:t xml:space="preserve"> usnesení č.</w:t>
      </w:r>
      <w:r>
        <w:t xml:space="preserve"> </w:t>
      </w:r>
      <w:r w:rsidRPr="00604FD6">
        <w:t xml:space="preserve">195/2016 ze </w:t>
      </w:r>
    </w:p>
    <w:p w:rsidR="00C50063" w:rsidRDefault="00C50063" w:rsidP="00C50063">
      <w:pPr>
        <w:pStyle w:val="Styl1"/>
      </w:pPr>
      <w:r>
        <w:t xml:space="preserve">                                       </w:t>
      </w:r>
      <w:r w:rsidRPr="00604FD6">
        <w:t>dne 6. 4. 2016</w:t>
      </w:r>
      <w:r>
        <w:t>.</w:t>
      </w:r>
    </w:p>
    <w:p w:rsidR="00C50063" w:rsidRDefault="00C50063" w:rsidP="00C50063">
      <w:pPr>
        <w:pStyle w:val="Styl1"/>
      </w:pPr>
      <w:r>
        <w:t xml:space="preserve">                                       Na základě právního rozboru výsledků hodnotící komise ve věci vypracování </w:t>
      </w:r>
    </w:p>
    <w:p w:rsidR="00C50063" w:rsidRDefault="00C50063" w:rsidP="00C50063">
      <w:pPr>
        <w:pStyle w:val="Styl1"/>
      </w:pPr>
      <w:r>
        <w:t xml:space="preserve">                                       studie Optimalizace hospodaření s komunálními odpady včetně jejich obalové </w:t>
      </w:r>
    </w:p>
    <w:p w:rsidR="00C50063" w:rsidRDefault="00C50063" w:rsidP="00C50063">
      <w:pPr>
        <w:pStyle w:val="Styl1"/>
      </w:pPr>
      <w:r>
        <w:t xml:space="preserve">                                       složky</w:t>
      </w:r>
      <w:r w:rsidRPr="00604FD6">
        <w:rPr>
          <w:bCs/>
        </w:rPr>
        <w:t xml:space="preserve"> ve městě Roudnice nad Labem</w:t>
      </w:r>
      <w:r>
        <w:t xml:space="preserve">, nelze závěry hodnotící komise </w:t>
      </w:r>
    </w:p>
    <w:p w:rsidR="00C50063" w:rsidRDefault="00C50063" w:rsidP="00C50063">
      <w:pPr>
        <w:pStyle w:val="Styl1"/>
      </w:pPr>
      <w:r>
        <w:t xml:space="preserve">                                       přijmout.</w:t>
      </w:r>
    </w:p>
    <w:p w:rsidR="00C50063" w:rsidRDefault="00C50063" w:rsidP="00C50063">
      <w:pPr>
        <w:pStyle w:val="Styl1"/>
      </w:pPr>
      <w:r>
        <w:t xml:space="preserve">                                       Rada města materiál vrací hodnotící komisi k dopracování dle právního </w:t>
      </w:r>
    </w:p>
    <w:p w:rsidR="00C50063" w:rsidRDefault="00C50063" w:rsidP="00C50063">
      <w:pPr>
        <w:pStyle w:val="Styl1"/>
      </w:pPr>
      <w:r>
        <w:t xml:space="preserve">                                       stanoviska v termínu do příštího jednání RM – Ing. Vlk: </w:t>
      </w:r>
      <w:r w:rsidRPr="00491223">
        <w:t xml:space="preserve">samostatný bod </w:t>
      </w:r>
    </w:p>
    <w:p w:rsidR="00C50063" w:rsidRPr="00491223" w:rsidRDefault="00C50063" w:rsidP="00C50063">
      <w:pPr>
        <w:pStyle w:val="Styl1"/>
      </w:pPr>
      <w:r>
        <w:t xml:space="preserve">                                       </w:t>
      </w:r>
      <w:r w:rsidRPr="00491223">
        <w:t>jednání RM</w:t>
      </w:r>
      <w:r>
        <w:t>.</w:t>
      </w:r>
    </w:p>
    <w:p w:rsidR="00C50063" w:rsidRPr="00491223" w:rsidRDefault="00C50063" w:rsidP="00C50063">
      <w:pPr>
        <w:pStyle w:val="Styl3"/>
        <w:rPr>
          <w:color w:val="FF0000"/>
        </w:rPr>
      </w:pPr>
      <w:r w:rsidRPr="00491223">
        <w:rPr>
          <w:color w:val="FF0000"/>
        </w:rPr>
        <w:t xml:space="preserve"> </w:t>
      </w:r>
    </w:p>
    <w:p w:rsidR="00C50063" w:rsidRDefault="00C50063" w:rsidP="00C50063">
      <w:pPr>
        <w:pStyle w:val="Styl1"/>
      </w:pPr>
      <w:r>
        <w:t>K usnesení č. 492/2016(3.8.2016) - přesun MěP -</w:t>
      </w:r>
      <w:r w:rsidRPr="00B50F24">
        <w:t xml:space="preserve"> vypracovat předběžný rozpočet přesunu </w:t>
      </w:r>
    </w:p>
    <w:p w:rsidR="00C50063" w:rsidRPr="001D55C9" w:rsidRDefault="00C50063" w:rsidP="00C50063">
      <w:pPr>
        <w:pStyle w:val="Styl1"/>
      </w:pPr>
      <w:r>
        <w:t xml:space="preserve">                                       </w:t>
      </w:r>
      <w:r w:rsidRPr="00B50F24">
        <w:t>využívaných technologií</w:t>
      </w:r>
      <w:r>
        <w:t xml:space="preserve"> – velitel MěP</w:t>
      </w:r>
      <w:r w:rsidRPr="001D55C9">
        <w:t>: samostatný bod jednání RM</w:t>
      </w:r>
      <w:r>
        <w:t>.</w:t>
      </w:r>
    </w:p>
    <w:p w:rsidR="00C50063" w:rsidRDefault="00C50063" w:rsidP="00C50063">
      <w:pPr>
        <w:pStyle w:val="Styl1"/>
      </w:pPr>
    </w:p>
    <w:p w:rsidR="00C50063" w:rsidRDefault="00C50063" w:rsidP="00C50063">
      <w:pPr>
        <w:pStyle w:val="Styl1"/>
      </w:pPr>
      <w:r>
        <w:t xml:space="preserve">K usnesení č. 530/2016(24.8.2016) - dodatky k nájemním smlouvám – zahrádky – předložit návrh </w:t>
      </w:r>
    </w:p>
    <w:p w:rsidR="00C50063" w:rsidRDefault="00C50063" w:rsidP="00C50063">
      <w:pPr>
        <w:pStyle w:val="Styl1"/>
      </w:pPr>
      <w:r>
        <w:t xml:space="preserve">                                       dodatku na příští jednání RM – MH: n</w:t>
      </w:r>
      <w:r w:rsidRPr="00584813">
        <w:t xml:space="preserve">ávrh připraven, zahrádkáři informováni o </w:t>
      </w:r>
    </w:p>
    <w:p w:rsidR="00C50063" w:rsidRDefault="00C50063" w:rsidP="00C50063">
      <w:pPr>
        <w:pStyle w:val="Styl1"/>
      </w:pPr>
      <w:r>
        <w:t xml:space="preserve">                                       </w:t>
      </w:r>
      <w:r w:rsidRPr="00584813">
        <w:t xml:space="preserve">principu předkupního práva s tím, že tuto informaci projednají mezi sebou, </w:t>
      </w:r>
    </w:p>
    <w:p w:rsidR="00C50063" w:rsidRDefault="00C50063" w:rsidP="00C50063">
      <w:pPr>
        <w:pStyle w:val="Styl1"/>
      </w:pPr>
      <w:r>
        <w:t xml:space="preserve">                                       </w:t>
      </w:r>
      <w:r w:rsidRPr="00584813">
        <w:t>poté bude předlož</w:t>
      </w:r>
      <w:r>
        <w:t xml:space="preserve">eno do RM, kontrola říjen 2016: zahrádkáři požádáni ve </w:t>
      </w:r>
    </w:p>
    <w:p w:rsidR="00C50063" w:rsidRPr="007442EC" w:rsidRDefault="00C50063" w:rsidP="00C50063">
      <w:pPr>
        <w:pStyle w:val="Styl1"/>
      </w:pPr>
      <w:r>
        <w:t xml:space="preserve">                                       41. týdnu o zaslání vyjádření, zatím bez odpovědi.</w:t>
      </w:r>
    </w:p>
    <w:p w:rsidR="00C50063" w:rsidRDefault="00C50063" w:rsidP="00C50063">
      <w:pPr>
        <w:pStyle w:val="Styl1"/>
      </w:pPr>
    </w:p>
    <w:p w:rsidR="00C50063" w:rsidRDefault="00C50063" w:rsidP="00C50063">
      <w:pPr>
        <w:pStyle w:val="Styl1"/>
      </w:pPr>
      <w:r>
        <w:t xml:space="preserve">K usnesení č. 560/2016(14.9.2016) - podat podnět státnímu zastupitelství k výkonu dozoru nad </w:t>
      </w:r>
    </w:p>
    <w:p w:rsidR="00C50063" w:rsidRDefault="00C50063" w:rsidP="00C50063">
      <w:pPr>
        <w:pStyle w:val="Styl1"/>
      </w:pPr>
      <w:r>
        <w:t xml:space="preserve">                                       postupem Policie ČR ve věci trestního oznámení na smlouvu s PATRONIA – </w:t>
      </w:r>
    </w:p>
    <w:p w:rsidR="00C50063" w:rsidRPr="001D55C9" w:rsidRDefault="00C50063" w:rsidP="00C50063">
      <w:pPr>
        <w:pStyle w:val="Styl1"/>
      </w:pPr>
      <w:r>
        <w:t xml:space="preserve">                                      JUDr. Vávra</w:t>
      </w:r>
      <w:r w:rsidRPr="001D55C9">
        <w:t>: splněno, předáno 10. 10. 2016</w:t>
      </w:r>
      <w:r>
        <w:t>.</w:t>
      </w:r>
    </w:p>
    <w:p w:rsidR="00C50063" w:rsidRDefault="00C50063" w:rsidP="00C50063">
      <w:pPr>
        <w:pStyle w:val="Styl1"/>
      </w:pPr>
    </w:p>
    <w:p w:rsidR="00C50063" w:rsidRDefault="00C50063" w:rsidP="00C50063">
      <w:pPr>
        <w:pStyle w:val="Styl1"/>
      </w:pPr>
      <w:r>
        <w:t xml:space="preserve">K usnesení č. 574/2016(14.9.2016) - podat soudní žaloby na dluh, výpověď a vystěhování z bytu na p. </w:t>
      </w:r>
    </w:p>
    <w:p w:rsidR="00C50063" w:rsidRDefault="00C50063" w:rsidP="00C50063">
      <w:pPr>
        <w:pStyle w:val="Styl1"/>
      </w:pPr>
      <w:r>
        <w:t xml:space="preserve">                                       J</w:t>
      </w:r>
      <w:r>
        <w:t>K</w:t>
      </w:r>
      <w:r>
        <w:t>, p. J</w:t>
      </w:r>
      <w:r>
        <w:t>H</w:t>
      </w:r>
      <w:r>
        <w:t>, p. V</w:t>
      </w:r>
      <w:r>
        <w:t>F</w:t>
      </w:r>
      <w:r>
        <w:t xml:space="preserve"> – právník města: </w:t>
      </w:r>
      <w:r w:rsidRPr="00491223">
        <w:t xml:space="preserve">žaloba na </w:t>
      </w:r>
    </w:p>
    <w:p w:rsidR="00C50063" w:rsidRPr="00EA23EA" w:rsidRDefault="00C50063" w:rsidP="00C50063">
      <w:pPr>
        <w:pStyle w:val="Styl1"/>
      </w:pPr>
      <w:r>
        <w:t xml:space="preserve">                                       </w:t>
      </w:r>
      <w:r w:rsidRPr="00491223">
        <w:t>p. K</w:t>
      </w:r>
      <w:r>
        <w:t xml:space="preserve"> </w:t>
      </w:r>
      <w:r w:rsidRPr="00491223">
        <w:t>předána JUDr. Vávrovi 12.10.2016, dtto</w:t>
      </w:r>
      <w:r>
        <w:t>,</w:t>
      </w:r>
    </w:p>
    <w:p w:rsidR="00C50063" w:rsidRDefault="00C50063" w:rsidP="00C50063">
      <w:pPr>
        <w:pStyle w:val="Styl1"/>
      </w:pPr>
      <w:r>
        <w:t xml:space="preserve">                                       p. </w:t>
      </w:r>
      <w:r w:rsidRPr="00491223">
        <w:t>H, L</w:t>
      </w:r>
      <w:r>
        <w:t>,</w:t>
      </w:r>
      <w:r w:rsidRPr="00491223">
        <w:t xml:space="preserve"> F</w:t>
      </w:r>
      <w:r>
        <w:t xml:space="preserve"> – opětovně předloženo RM </w:t>
      </w:r>
    </w:p>
    <w:p w:rsidR="00C50063" w:rsidRDefault="00C50063" w:rsidP="00C50063">
      <w:pPr>
        <w:pStyle w:val="Styl1"/>
      </w:pPr>
      <w:r>
        <w:t xml:space="preserve">                                       k rozhodnutí  -  RM </w:t>
      </w:r>
      <w:r w:rsidRPr="00491223">
        <w:t>19.10.2016 – žádají o poseč</w:t>
      </w:r>
      <w:r>
        <w:t xml:space="preserve">kání se splacením dlužné </w:t>
      </w:r>
    </w:p>
    <w:p w:rsidR="00C50063" w:rsidRPr="00491223" w:rsidRDefault="00C50063" w:rsidP="00C50063">
      <w:pPr>
        <w:pStyle w:val="Styl1"/>
      </w:pPr>
      <w:r>
        <w:t xml:space="preserve">                                       částky, samostatný bod jednání RM.</w:t>
      </w:r>
    </w:p>
    <w:p w:rsidR="00C50063" w:rsidRDefault="00C50063" w:rsidP="00C50063">
      <w:pPr>
        <w:pStyle w:val="Styl1"/>
      </w:pPr>
      <w:r>
        <w:t xml:space="preserve"> </w:t>
      </w:r>
    </w:p>
    <w:p w:rsidR="00C50063" w:rsidRDefault="00C50063" w:rsidP="00C50063">
      <w:pPr>
        <w:pStyle w:val="Styl1"/>
      </w:pPr>
      <w:r>
        <w:t xml:space="preserve">K usnesení č. 585/2016(14.9.2016) - výsledek jednání s obyvateli dotčených domů čp. 2577, 2578, </w:t>
      </w:r>
    </w:p>
    <w:p w:rsidR="00C50063" w:rsidRPr="001D55C9" w:rsidRDefault="00C50063" w:rsidP="00C50063">
      <w:pPr>
        <w:pStyle w:val="Styl1"/>
      </w:pPr>
      <w:r>
        <w:t xml:space="preserve">                                       2579, 2580 v k. ú. Roudnice n. L. – MH</w:t>
      </w:r>
      <w:r w:rsidRPr="001D55C9">
        <w:t>: ústní informace na RM</w:t>
      </w:r>
      <w:r>
        <w:t>.</w:t>
      </w:r>
    </w:p>
    <w:p w:rsidR="00C50063" w:rsidRDefault="00C50063" w:rsidP="00C50063">
      <w:pPr>
        <w:pStyle w:val="Styl3"/>
      </w:pPr>
    </w:p>
    <w:p w:rsidR="00C50063" w:rsidRDefault="00C50063" w:rsidP="00C50063">
      <w:pPr>
        <w:pStyle w:val="Styl1"/>
      </w:pPr>
      <w:r>
        <w:t xml:space="preserve">K usnesení č. 617/2016(6.10.2016) - zveřejnit záměr darování podílu pozemku 206/240 na parc. č. </w:t>
      </w:r>
    </w:p>
    <w:p w:rsidR="00C50063" w:rsidRDefault="00C50063" w:rsidP="00C50063">
      <w:pPr>
        <w:pStyle w:val="Styl1"/>
      </w:pPr>
      <w:r>
        <w:t xml:space="preserve">                                       3780/56, podílu 68/144 na parc. č. 3568/2, podílu 35/36 na parc. č. 3338/54, </w:t>
      </w:r>
    </w:p>
    <w:p w:rsidR="00C50063" w:rsidRDefault="00C50063" w:rsidP="00C50063">
      <w:pPr>
        <w:pStyle w:val="Styl1"/>
      </w:pPr>
      <w:r>
        <w:t xml:space="preserve">                                       podílu 35/36 na parc. č. 3338/96 v k. ú. Roudnice n. L. do majetku Ústeckého </w:t>
      </w:r>
    </w:p>
    <w:p w:rsidR="00C50063" w:rsidRPr="001D55C9" w:rsidRDefault="00C50063" w:rsidP="00C50063">
      <w:pPr>
        <w:pStyle w:val="Styl1"/>
      </w:pPr>
      <w:r>
        <w:t xml:space="preserve">                                       kraje – MH</w:t>
      </w:r>
      <w:r w:rsidRPr="001D55C9">
        <w:t>: splněno.</w:t>
      </w:r>
    </w:p>
    <w:p w:rsidR="00C50063" w:rsidRDefault="00C50063" w:rsidP="00C50063">
      <w:pPr>
        <w:pStyle w:val="Styl1"/>
      </w:pPr>
    </w:p>
    <w:p w:rsidR="00C50063" w:rsidRDefault="00C50063" w:rsidP="00C50063">
      <w:pPr>
        <w:pStyle w:val="Styl1"/>
      </w:pPr>
      <w:r>
        <w:t xml:space="preserve">K usnesení č. 619/2016(6.10.2016) - zveřejnit záměr prodeje hrobového zařízení – hrobky XIV.č. č na </w:t>
      </w:r>
    </w:p>
    <w:p w:rsidR="00C50063" w:rsidRDefault="00C50063" w:rsidP="00C50063">
      <w:pPr>
        <w:pStyle w:val="Styl1"/>
      </w:pPr>
      <w:r>
        <w:t xml:space="preserve">                                       veřejném pohřebišti – MH</w:t>
      </w:r>
      <w:r w:rsidRPr="001D55C9">
        <w:t>: splněno.</w:t>
      </w:r>
    </w:p>
    <w:p w:rsidR="00C50063" w:rsidRDefault="00C50063" w:rsidP="00C50063">
      <w:pPr>
        <w:pStyle w:val="Styl1"/>
      </w:pPr>
    </w:p>
    <w:p w:rsidR="00C50063" w:rsidRDefault="00C50063" w:rsidP="00C50063">
      <w:pPr>
        <w:pStyle w:val="Styl1"/>
      </w:pPr>
      <w:r>
        <w:t>Z dalšího jednání RM se omluvil Dr. Krajník.</w:t>
      </w:r>
    </w:p>
    <w:p w:rsidR="00C50063" w:rsidRDefault="00C50063" w:rsidP="00C50063">
      <w:pPr>
        <w:pStyle w:val="Styl1"/>
      </w:pPr>
    </w:p>
    <w:p w:rsidR="00C50063" w:rsidRDefault="00C50063" w:rsidP="00C50063">
      <w:pPr>
        <w:pStyle w:val="Styl3"/>
      </w:pPr>
      <w:r>
        <w:t>Usnesení č. 637/2016:</w:t>
      </w:r>
    </w:p>
    <w:p w:rsidR="00C50063" w:rsidRDefault="00C50063" w:rsidP="00C50063">
      <w:pPr>
        <w:pStyle w:val="Styl2"/>
      </w:pPr>
      <w:r>
        <w:t>a) Rada města bera na vědomí informaci Ing. Urválka ke stavu krytého plaveckého bazénu, zjištěného při realizaci jeho rekonstrukce, a   p o v ě ř u j e   odbor strategického a projektového řízení zadat zpracování znaleckého posudku na posouzení skutečného stavu velkého plaveckého bazénu a jeho hydroizolace.</w:t>
      </w:r>
    </w:p>
    <w:p w:rsidR="00C50063" w:rsidRDefault="00C50063" w:rsidP="00C50063">
      <w:pPr>
        <w:pStyle w:val="Styl2"/>
      </w:pPr>
      <w:r>
        <w:t>b) Na základě zjištěného stavu znaleckým posudkem rada města   p o v ě ř u j e   odbor strategického a projektového řízení zadat zpracování projektové dokumentace vč. rozpočtu na způsob řešení oprav (pro 6, proti 0, zdrželi se hlasování 0).</w:t>
      </w:r>
    </w:p>
    <w:p w:rsidR="00C50063" w:rsidRDefault="00C50063" w:rsidP="00C50063">
      <w:pPr>
        <w:pStyle w:val="Styl3"/>
      </w:pPr>
    </w:p>
    <w:p w:rsidR="00C50063" w:rsidRDefault="00C50063" w:rsidP="00C50063">
      <w:pPr>
        <w:pStyle w:val="Styl3"/>
      </w:pPr>
      <w:r>
        <w:lastRenderedPageBreak/>
        <w:t>2) Městská policie</w:t>
      </w:r>
    </w:p>
    <w:p w:rsidR="00C50063" w:rsidRDefault="00C50063" w:rsidP="00C50063">
      <w:pPr>
        <w:pStyle w:val="Styl1"/>
      </w:pPr>
      <w:r>
        <w:t xml:space="preserve">    </w:t>
      </w:r>
    </w:p>
    <w:p w:rsidR="00C50063" w:rsidRDefault="00C50063" w:rsidP="00C50063">
      <w:pPr>
        <w:pStyle w:val="Styl3"/>
      </w:pPr>
      <w:r>
        <w:t>a) kontrola usnesení RM č. 492/2016 – kalkulace přesunu technologií</w:t>
      </w:r>
    </w:p>
    <w:p w:rsidR="00C50063" w:rsidRPr="000F5D56" w:rsidRDefault="00C50063" w:rsidP="00C50063">
      <w:pPr>
        <w:jc w:val="both"/>
        <w:rPr>
          <w:rFonts w:ascii="Arial" w:hAnsi="Arial" w:cs="Arial"/>
          <w:sz w:val="20"/>
          <w:szCs w:val="20"/>
        </w:rPr>
      </w:pPr>
      <w:r>
        <w:rPr>
          <w:rFonts w:ascii="Arial" w:hAnsi="Arial" w:cs="Arial"/>
          <w:sz w:val="20"/>
          <w:szCs w:val="20"/>
        </w:rPr>
        <w:t xml:space="preserve"> </w:t>
      </w:r>
    </w:p>
    <w:p w:rsidR="00C50063" w:rsidRPr="000F5D56" w:rsidRDefault="00C50063" w:rsidP="00C50063">
      <w:pPr>
        <w:pStyle w:val="Styl3"/>
      </w:pPr>
      <w:r>
        <w:t>Usnesení č. 638/2016:</w:t>
      </w:r>
      <w:r w:rsidRPr="000F5D56">
        <w:t xml:space="preserve">  </w:t>
      </w:r>
    </w:p>
    <w:p w:rsidR="00C50063" w:rsidRPr="000F5D56" w:rsidRDefault="00C50063" w:rsidP="00C50063">
      <w:pPr>
        <w:pStyle w:val="Styl2"/>
      </w:pPr>
      <w:r w:rsidRPr="000F5D56">
        <w:t>Rada města bere shora uvedenou informaci na vědomí</w:t>
      </w:r>
      <w:r>
        <w:t xml:space="preserve"> (pro 6, proti 0, zdrželi se hlasování 0)</w:t>
      </w:r>
      <w:r w:rsidRPr="000F5D56">
        <w:t>.</w:t>
      </w:r>
    </w:p>
    <w:p w:rsidR="00C50063" w:rsidRDefault="00C50063" w:rsidP="00C50063">
      <w:pPr>
        <w:pStyle w:val="Styl1"/>
      </w:pPr>
    </w:p>
    <w:p w:rsidR="00C50063" w:rsidRDefault="00C50063" w:rsidP="00C50063">
      <w:pPr>
        <w:pStyle w:val="Styl3"/>
      </w:pPr>
      <w:r>
        <w:t>3) Odbor strategického a projektového řízení</w:t>
      </w:r>
    </w:p>
    <w:p w:rsidR="00C50063" w:rsidRDefault="00C50063" w:rsidP="00C50063">
      <w:pPr>
        <w:pStyle w:val="Styl1"/>
      </w:pPr>
      <w:r>
        <w:t xml:space="preserve"> </w:t>
      </w:r>
    </w:p>
    <w:p w:rsidR="00C50063" w:rsidRDefault="00C50063" w:rsidP="00C50063">
      <w:pPr>
        <w:pStyle w:val="Styl3"/>
      </w:pPr>
      <w:r>
        <w:t>a) výsledek výb. řízení na rekonstrukci půdního prostoru – MŠ Pohádka</w:t>
      </w:r>
    </w:p>
    <w:p w:rsidR="00C50063" w:rsidRPr="00577F5F" w:rsidRDefault="00C50063" w:rsidP="00C50063">
      <w:pPr>
        <w:pStyle w:val="Styl1"/>
        <w:jc w:val="both"/>
        <w:rPr>
          <w:b/>
        </w:rPr>
      </w:pPr>
      <w:r>
        <w:rPr>
          <w:b/>
        </w:rPr>
        <w:t xml:space="preserve"> </w:t>
      </w:r>
    </w:p>
    <w:p w:rsidR="00C50063" w:rsidRPr="00577F5F" w:rsidRDefault="00C50063" w:rsidP="00C50063">
      <w:pPr>
        <w:pStyle w:val="Styl3"/>
      </w:pPr>
      <w:r>
        <w:t>Usnesení č. 639/2016:</w:t>
      </w:r>
    </w:p>
    <w:p w:rsidR="00C50063" w:rsidRDefault="00C50063" w:rsidP="00C50063">
      <w:pPr>
        <w:pStyle w:val="Styl2"/>
        <w:jc w:val="both"/>
        <w:rPr>
          <w:rFonts w:cs="Arial"/>
        </w:rPr>
      </w:pPr>
      <w:r w:rsidRPr="00577F5F">
        <w:rPr>
          <w:rFonts w:cs="Arial"/>
        </w:rPr>
        <w:t>Rada města  s c h v a l u j e  výsledek výběrového řízení na veřejnou zakázku „Rekonstrukce půdního prostoru MŠ Pohádka č. p. 967 v Roudnici nad Labem“   a   r o z h o d l a   o uzavření smlouvy o dílo, dle předloženého návrhu smlouvy, s firmou: VERSANA s.r.o., IČ: 02634767, se sídlem Kytlice 11, 407 45 Kytlice, s nabídkovou cenou 164.492,32 Kč bez DPH, tj. 199.035,71,- Kč s</w:t>
      </w:r>
      <w:r>
        <w:rPr>
          <w:rFonts w:cs="Arial"/>
        </w:rPr>
        <w:t> </w:t>
      </w:r>
      <w:r w:rsidRPr="00577F5F">
        <w:rPr>
          <w:rFonts w:cs="Arial"/>
        </w:rPr>
        <w:t>DP</w:t>
      </w:r>
      <w:r>
        <w:rPr>
          <w:rFonts w:cs="Arial"/>
        </w:rPr>
        <w:t>H (pro 6, proti 0, zdrželi se hlasování 0).</w:t>
      </w:r>
    </w:p>
    <w:p w:rsidR="00C50063" w:rsidRDefault="00C50063" w:rsidP="00C50063">
      <w:pPr>
        <w:pStyle w:val="Styl2"/>
        <w:jc w:val="both"/>
        <w:rPr>
          <w:b w:val="0"/>
        </w:rPr>
      </w:pPr>
    </w:p>
    <w:p w:rsidR="00C50063" w:rsidRDefault="00C50063" w:rsidP="00C50063">
      <w:pPr>
        <w:pStyle w:val="Styl3"/>
      </w:pPr>
      <w:r w:rsidRPr="007E3800">
        <w:t xml:space="preserve">b) </w:t>
      </w:r>
      <w:r>
        <w:t>v</w:t>
      </w:r>
      <w:r w:rsidRPr="007E3800">
        <w:t xml:space="preserve">eřejná zakázka malého rozsahu: „Retranslační stanice Městské policie Roudnice nad </w:t>
      </w:r>
    </w:p>
    <w:p w:rsidR="00C50063" w:rsidRPr="007E3800" w:rsidRDefault="00C50063" w:rsidP="00C50063">
      <w:pPr>
        <w:pStyle w:val="Styl3"/>
      </w:pPr>
      <w:r>
        <w:t xml:space="preserve">     </w:t>
      </w:r>
      <w:r w:rsidRPr="007E3800">
        <w:t>Labem“</w:t>
      </w:r>
    </w:p>
    <w:p w:rsidR="00C50063" w:rsidRPr="007E3800" w:rsidRDefault="00C50063" w:rsidP="00C50063">
      <w:pPr>
        <w:pStyle w:val="Styl1"/>
        <w:jc w:val="both"/>
      </w:pPr>
      <w:r>
        <w:rPr>
          <w:b/>
          <w:u w:val="single"/>
        </w:rPr>
        <w:t xml:space="preserve"> </w:t>
      </w:r>
    </w:p>
    <w:p w:rsidR="00C50063" w:rsidRPr="007E3800" w:rsidRDefault="00C50063" w:rsidP="00C50063">
      <w:pPr>
        <w:pStyle w:val="Styl3"/>
        <w:rPr>
          <w:b w:val="0"/>
        </w:rPr>
      </w:pPr>
      <w:r>
        <w:t>Usnesení č. 640/2016:</w:t>
      </w:r>
    </w:p>
    <w:p w:rsidR="00C50063" w:rsidRPr="007E3800" w:rsidRDefault="00C50063" w:rsidP="00C50063">
      <w:pPr>
        <w:pStyle w:val="Styl2"/>
      </w:pPr>
      <w:r w:rsidRPr="007E3800">
        <w:t xml:space="preserve">Rada města </w:t>
      </w:r>
      <w:r>
        <w:t xml:space="preserve">  </w:t>
      </w:r>
      <w:r w:rsidRPr="007E3800">
        <w:t>r</w:t>
      </w:r>
      <w:r>
        <w:t xml:space="preserve"> </w:t>
      </w:r>
      <w:r w:rsidRPr="007E3800">
        <w:t>o</w:t>
      </w:r>
      <w:r>
        <w:t xml:space="preserve"> </w:t>
      </w:r>
      <w:r w:rsidRPr="007E3800">
        <w:t>z</w:t>
      </w:r>
      <w:r>
        <w:t> </w:t>
      </w:r>
      <w:r w:rsidRPr="007E3800">
        <w:t>h</w:t>
      </w:r>
      <w:r>
        <w:t xml:space="preserve"> </w:t>
      </w:r>
      <w:r w:rsidRPr="007E3800">
        <w:t>o</w:t>
      </w:r>
      <w:r>
        <w:t xml:space="preserve"> </w:t>
      </w:r>
      <w:r w:rsidRPr="007E3800">
        <w:t>d</w:t>
      </w:r>
      <w:r>
        <w:t xml:space="preserve"> </w:t>
      </w:r>
      <w:r w:rsidRPr="007E3800">
        <w:t>l</w:t>
      </w:r>
      <w:r>
        <w:t xml:space="preserve"> </w:t>
      </w:r>
      <w:r w:rsidRPr="007E3800">
        <w:t>a</w:t>
      </w:r>
      <w:r>
        <w:t xml:space="preserve">  </w:t>
      </w:r>
      <w:r w:rsidRPr="007E3800">
        <w:t xml:space="preserve"> o vyhlášení veřejné zakázky a schvaluje zadávací dokumentaci k výběrovému řízení na veřejnou zakázku malého rozsahu „Retranslační stanice Městské policie Roudnice nad Labem" a předložený návrh kupní smlouvy k veřejné zakázce.</w:t>
      </w:r>
    </w:p>
    <w:p w:rsidR="00C50063" w:rsidRPr="007E3800" w:rsidRDefault="00C50063" w:rsidP="00C50063">
      <w:pPr>
        <w:pStyle w:val="Styl2"/>
      </w:pPr>
      <w:r w:rsidRPr="007E3800">
        <w:t xml:space="preserve">Rada města </w:t>
      </w:r>
      <w:r>
        <w:t xml:space="preserve">  </w:t>
      </w:r>
      <w:r w:rsidRPr="007E3800">
        <w:t>u</w:t>
      </w:r>
      <w:r>
        <w:t xml:space="preserve"> </w:t>
      </w:r>
      <w:r w:rsidRPr="007E3800">
        <w:t>s</w:t>
      </w:r>
      <w:r>
        <w:t> </w:t>
      </w:r>
      <w:r w:rsidRPr="007E3800">
        <w:t>t</w:t>
      </w:r>
      <w:r>
        <w:t xml:space="preserve"> </w:t>
      </w:r>
      <w:r w:rsidRPr="007E3800">
        <w:t>a</w:t>
      </w:r>
      <w:r>
        <w:t xml:space="preserve"> </w:t>
      </w:r>
      <w:r w:rsidRPr="007E3800">
        <w:t>n</w:t>
      </w:r>
      <w:r>
        <w:t xml:space="preserve"> </w:t>
      </w:r>
      <w:r w:rsidRPr="007E3800">
        <w:t>o</w:t>
      </w:r>
      <w:r>
        <w:t xml:space="preserve"> </w:t>
      </w:r>
      <w:r w:rsidRPr="007E3800">
        <w:t>v</w:t>
      </w:r>
      <w:r>
        <w:t> </w:t>
      </w:r>
      <w:r w:rsidRPr="007E3800">
        <w:t>u</w:t>
      </w:r>
      <w:r>
        <w:t xml:space="preserve"> </w:t>
      </w:r>
      <w:r w:rsidRPr="007E3800">
        <w:t>j</w:t>
      </w:r>
      <w:r>
        <w:t xml:space="preserve"> </w:t>
      </w:r>
      <w:r w:rsidRPr="007E3800">
        <w:t>e</w:t>
      </w:r>
      <w:r>
        <w:t xml:space="preserve">  </w:t>
      </w:r>
      <w:r w:rsidRPr="007E3800">
        <w:t xml:space="preserve"> tříčlennou hodnotící komisi pro veřejnou zakázku „Retranslační stanice Městské policie Roudnice nad Labem"  a   j m e n u j e   členy komise: 1) Martin Müller, 2) Bc. Jiří Udatný, 3) Jiří Hron a jejich náhradníky: 1) Pavel Hančl, 2) Bc. Vladislav Vrtílka, </w:t>
      </w:r>
      <w:r w:rsidRPr="007E3800">
        <w:br/>
        <w:t>3) Radek Novotný</w:t>
      </w:r>
      <w:r>
        <w:t xml:space="preserve"> (pro 6, proti 0, zdrželi se hlasování 0).</w:t>
      </w:r>
    </w:p>
    <w:p w:rsidR="00C50063" w:rsidRPr="007E3800" w:rsidRDefault="00C50063" w:rsidP="00C50063">
      <w:pPr>
        <w:pStyle w:val="Styl2"/>
        <w:jc w:val="both"/>
        <w:rPr>
          <w:rFonts w:cs="Arial"/>
          <w:b w:val="0"/>
        </w:rPr>
      </w:pPr>
    </w:p>
    <w:p w:rsidR="00C50063" w:rsidRDefault="00C50063" w:rsidP="00C50063">
      <w:pPr>
        <w:pStyle w:val="Styl3"/>
      </w:pPr>
      <w:r>
        <w:t>4) Odbor životního prostředí</w:t>
      </w:r>
    </w:p>
    <w:p w:rsidR="00C50063" w:rsidRDefault="00C50063" w:rsidP="00C50063">
      <w:pPr>
        <w:pStyle w:val="Styl1"/>
      </w:pPr>
      <w:r>
        <w:t xml:space="preserve">    </w:t>
      </w:r>
    </w:p>
    <w:p w:rsidR="00C50063" w:rsidRDefault="00C50063" w:rsidP="00C50063">
      <w:pPr>
        <w:pStyle w:val="Styl3"/>
      </w:pPr>
      <w:r>
        <w:t>a) aktualizace bezpečnostního programu – Glazura s.r.o.</w:t>
      </w:r>
    </w:p>
    <w:p w:rsidR="00C50063" w:rsidRPr="00577F5F" w:rsidRDefault="00C50063" w:rsidP="00C50063">
      <w:pPr>
        <w:rPr>
          <w:rFonts w:ascii="Arial" w:hAnsi="Arial" w:cs="Arial"/>
          <w:b/>
          <w:bCs/>
          <w:sz w:val="20"/>
          <w:szCs w:val="20"/>
        </w:rPr>
      </w:pPr>
      <w:r>
        <w:rPr>
          <w:rFonts w:ascii="Arial" w:hAnsi="Arial" w:cs="Arial"/>
          <w:b/>
          <w:bCs/>
          <w:sz w:val="20"/>
          <w:szCs w:val="20"/>
        </w:rPr>
        <w:t xml:space="preserve"> </w:t>
      </w:r>
    </w:p>
    <w:p w:rsidR="00C50063" w:rsidRDefault="00C50063" w:rsidP="00C50063">
      <w:pPr>
        <w:pStyle w:val="Styl3"/>
      </w:pPr>
      <w:r>
        <w:t>Usnesení č. 641/2016:</w:t>
      </w:r>
    </w:p>
    <w:p w:rsidR="00C50063" w:rsidRPr="00577F5F" w:rsidRDefault="00C50063" w:rsidP="00C50063">
      <w:pPr>
        <w:pStyle w:val="Styl2"/>
      </w:pPr>
      <w:r>
        <w:t>R</w:t>
      </w:r>
      <w:r w:rsidRPr="00577F5F">
        <w:t xml:space="preserve">ada města po projednání bere na vědomí zpracování aktualizace bezpečnostního programu </w:t>
      </w:r>
      <w:r w:rsidRPr="00577F5F">
        <w:rPr>
          <w:bCs/>
        </w:rPr>
        <w:t>firmy Glazura s.r.o., se sídlem Roudnická 122, Dobříň</w:t>
      </w:r>
      <w:r w:rsidRPr="00577F5F">
        <w:t xml:space="preserve"> a nemá k tomuto materiálu žádných připomínek</w:t>
      </w:r>
      <w:r>
        <w:t xml:space="preserve"> (pro 6, proti 0, zdrželi se hlasování 0)</w:t>
      </w:r>
      <w:r w:rsidRPr="00577F5F">
        <w:t>.</w:t>
      </w:r>
    </w:p>
    <w:p w:rsidR="00C50063" w:rsidRDefault="00C50063" w:rsidP="00C50063">
      <w:pPr>
        <w:pStyle w:val="Styl1"/>
      </w:pPr>
    </w:p>
    <w:p w:rsidR="00C50063" w:rsidRDefault="00C50063" w:rsidP="00C50063">
      <w:pPr>
        <w:pStyle w:val="Styl3"/>
      </w:pPr>
      <w:r>
        <w:t>b) kontrola usnesení č. 411/2016 – studie odpadového hospodářství</w:t>
      </w:r>
    </w:p>
    <w:p w:rsidR="00C50063" w:rsidRPr="00C05A1E" w:rsidRDefault="00C50063" w:rsidP="00C50063">
      <w:pPr>
        <w:rPr>
          <w:rFonts w:ascii="Arial" w:hAnsi="Arial" w:cs="Arial"/>
          <w:b/>
          <w:bCs/>
          <w:sz w:val="20"/>
          <w:szCs w:val="20"/>
        </w:rPr>
      </w:pPr>
      <w:r>
        <w:rPr>
          <w:rFonts w:ascii="Arial" w:hAnsi="Arial" w:cs="Arial"/>
          <w:b/>
          <w:bCs/>
          <w:sz w:val="20"/>
          <w:szCs w:val="20"/>
        </w:rPr>
        <w:t xml:space="preserve"> </w:t>
      </w:r>
    </w:p>
    <w:p w:rsidR="00C50063" w:rsidRPr="00C05A1E" w:rsidRDefault="00C50063" w:rsidP="00C50063">
      <w:pPr>
        <w:pStyle w:val="Styl3"/>
      </w:pPr>
      <w:r>
        <w:t>Usnesení č. 642/2016:</w:t>
      </w:r>
    </w:p>
    <w:p w:rsidR="00C50063" w:rsidRDefault="00C50063" w:rsidP="00C50063">
      <w:pPr>
        <w:pStyle w:val="Styl2"/>
      </w:pPr>
      <w:r>
        <w:t>R</w:t>
      </w:r>
      <w:r w:rsidRPr="00C05A1E">
        <w:t xml:space="preserve">ada města po projednání </w:t>
      </w:r>
      <w:r>
        <w:t xml:space="preserve">  </w:t>
      </w:r>
      <w:r w:rsidRPr="00C05A1E">
        <w:t>n</w:t>
      </w:r>
      <w:r>
        <w:t xml:space="preserve"> </w:t>
      </w:r>
      <w:r w:rsidRPr="00C05A1E">
        <w:t>e</w:t>
      </w:r>
      <w:r>
        <w:t xml:space="preserve"> </w:t>
      </w:r>
      <w:r w:rsidRPr="00C05A1E">
        <w:t>s</w:t>
      </w:r>
      <w:r>
        <w:t> </w:t>
      </w:r>
      <w:r w:rsidRPr="00C05A1E">
        <w:t>o</w:t>
      </w:r>
      <w:r>
        <w:t xml:space="preserve"> </w:t>
      </w:r>
      <w:r w:rsidRPr="00C05A1E">
        <w:t>u</w:t>
      </w:r>
      <w:r>
        <w:t xml:space="preserve"> </w:t>
      </w:r>
      <w:r w:rsidRPr="00C05A1E">
        <w:t>h</w:t>
      </w:r>
      <w:r>
        <w:t xml:space="preserve"> </w:t>
      </w:r>
      <w:r w:rsidRPr="00C05A1E">
        <w:t>l</w:t>
      </w:r>
      <w:r>
        <w:t xml:space="preserve"> </w:t>
      </w:r>
      <w:r w:rsidRPr="00C05A1E">
        <w:t>a</w:t>
      </w:r>
      <w:r>
        <w:t xml:space="preserve"> </w:t>
      </w:r>
      <w:r w:rsidRPr="00C05A1E">
        <w:t>s</w:t>
      </w:r>
      <w:r>
        <w:t> </w:t>
      </w:r>
      <w:r w:rsidRPr="00C05A1E">
        <w:t>í</w:t>
      </w:r>
      <w:r>
        <w:t xml:space="preserve">  </w:t>
      </w:r>
      <w:r w:rsidRPr="00C05A1E">
        <w:t xml:space="preserve"> s doporučením hodnotící komise, která vyhodnotila ve své zprávě předložené nabídky na zpracování Studie optimalizace hospodaření s komunálními odpady včetně jejich obalové složky ve městě Roudnice nad Labem a </w:t>
      </w:r>
      <w:r>
        <w:t xml:space="preserve">  </w:t>
      </w:r>
    </w:p>
    <w:p w:rsidR="00C50063" w:rsidRPr="00C05A1E" w:rsidRDefault="00C50063" w:rsidP="00C50063">
      <w:pPr>
        <w:pStyle w:val="Styl2"/>
      </w:pPr>
      <w:r w:rsidRPr="00C05A1E">
        <w:t>r</w:t>
      </w:r>
      <w:r>
        <w:t xml:space="preserve"> </w:t>
      </w:r>
      <w:r w:rsidRPr="00C05A1E">
        <w:t>o</w:t>
      </w:r>
      <w:r>
        <w:t xml:space="preserve"> </w:t>
      </w:r>
      <w:r w:rsidRPr="00C05A1E">
        <w:t>z</w:t>
      </w:r>
      <w:r>
        <w:t> </w:t>
      </w:r>
      <w:r w:rsidRPr="00C05A1E">
        <w:t>h</w:t>
      </w:r>
      <w:r>
        <w:t xml:space="preserve"> </w:t>
      </w:r>
      <w:r w:rsidRPr="00C05A1E">
        <w:t>o</w:t>
      </w:r>
      <w:r>
        <w:t xml:space="preserve">  </w:t>
      </w:r>
      <w:r w:rsidRPr="00C05A1E">
        <w:t>d</w:t>
      </w:r>
      <w:r>
        <w:t xml:space="preserve"> </w:t>
      </w:r>
      <w:r w:rsidRPr="00C05A1E">
        <w:t>l</w:t>
      </w:r>
      <w:r>
        <w:t xml:space="preserve"> </w:t>
      </w:r>
      <w:r w:rsidRPr="00C05A1E">
        <w:t>a</w:t>
      </w:r>
      <w:r>
        <w:t xml:space="preserve">  </w:t>
      </w:r>
      <w:r w:rsidRPr="00C05A1E">
        <w:t xml:space="preserve"> o zrušení tohoto výběrového řízení ve smyslu čl. 13 odst. 13.4 zadávací dokumentace pro výběrové řízení</w:t>
      </w:r>
      <w:r>
        <w:t>.</w:t>
      </w:r>
    </w:p>
    <w:p w:rsidR="00C50063" w:rsidRPr="00C05A1E" w:rsidRDefault="00C50063" w:rsidP="00C50063">
      <w:pPr>
        <w:pStyle w:val="Styl2"/>
      </w:pPr>
      <w:r>
        <w:t>R</w:t>
      </w:r>
      <w:r w:rsidRPr="00C05A1E">
        <w:t xml:space="preserve">ada města po projednání </w:t>
      </w:r>
      <w:r>
        <w:t xml:space="preserve">  </w:t>
      </w:r>
      <w:r w:rsidRPr="00C05A1E">
        <w:t>d</w:t>
      </w:r>
      <w:r>
        <w:t xml:space="preserve"> </w:t>
      </w:r>
      <w:r w:rsidRPr="00C05A1E">
        <w:t>o</w:t>
      </w:r>
      <w:r>
        <w:t xml:space="preserve"> </w:t>
      </w:r>
      <w:r w:rsidRPr="00C05A1E">
        <w:t>p</w:t>
      </w:r>
      <w:r>
        <w:t xml:space="preserve"> </w:t>
      </w:r>
      <w:r w:rsidRPr="00C05A1E">
        <w:t>o</w:t>
      </w:r>
      <w:r>
        <w:t xml:space="preserve"> </w:t>
      </w:r>
      <w:r w:rsidRPr="00C05A1E">
        <w:t>r</w:t>
      </w:r>
      <w:r>
        <w:t xml:space="preserve"> </w:t>
      </w:r>
      <w:r w:rsidRPr="00C05A1E">
        <w:t>u</w:t>
      </w:r>
      <w:r>
        <w:t xml:space="preserve"> </w:t>
      </w:r>
      <w:r w:rsidRPr="00C05A1E">
        <w:t>č</w:t>
      </w:r>
      <w:r>
        <w:t xml:space="preserve"> </w:t>
      </w:r>
      <w:r w:rsidRPr="00C05A1E">
        <w:t>u</w:t>
      </w:r>
      <w:r>
        <w:t xml:space="preserve"> </w:t>
      </w:r>
      <w:r w:rsidRPr="00C05A1E">
        <w:t>j</w:t>
      </w:r>
      <w:r>
        <w:t xml:space="preserve"> </w:t>
      </w:r>
      <w:r w:rsidRPr="00C05A1E">
        <w:t>e</w:t>
      </w:r>
      <w:r>
        <w:t xml:space="preserve">  </w:t>
      </w:r>
      <w:r w:rsidRPr="00C05A1E">
        <w:t xml:space="preserve"> ZM zrušit Ing. Vlkovi úkol, uložený mu ZM dne 17. 6. 2015 usnesením „ZM ukládá ing. Vladimíru Vlkovi sestavit expertní tým pro vypracování strategie odpadového hospodářství města Roudnice n. L. na období do r. 2025 a informovat RM o složení expertního týmu v termínu do 15. 8. 2015 současně ZM ukládá ing. Vladimíru Vlkovi, aby s tímto expertním týmem vypracoval strategii odpadového hospodářství města Roudnice n. L. na období do r. 2025 a předložil jí RM a ZM do 30. 11. 2015.“ </w:t>
      </w:r>
      <w:r>
        <w:t>(pro 6, proti 0, zdrželi se hlasování 0).</w:t>
      </w:r>
    </w:p>
    <w:p w:rsidR="00C50063" w:rsidRDefault="00C50063" w:rsidP="00C50063">
      <w:pPr>
        <w:pStyle w:val="Styl2"/>
      </w:pPr>
    </w:p>
    <w:p w:rsidR="00C50063" w:rsidRDefault="00C50063" w:rsidP="00C50063">
      <w:pPr>
        <w:pStyle w:val="Styl3"/>
      </w:pPr>
      <w:r>
        <w:lastRenderedPageBreak/>
        <w:t>5) Odbor školství, kultury a sportu</w:t>
      </w:r>
    </w:p>
    <w:p w:rsidR="00C50063" w:rsidRDefault="00C50063" w:rsidP="00C50063">
      <w:pPr>
        <w:pStyle w:val="Styl1"/>
      </w:pPr>
      <w:r>
        <w:t xml:space="preserve"> </w:t>
      </w:r>
    </w:p>
    <w:p w:rsidR="00C50063" w:rsidRDefault="00C50063" w:rsidP="00C50063">
      <w:pPr>
        <w:pStyle w:val="Styl3"/>
      </w:pPr>
      <w:r>
        <w:t>a) žádost o finanční podporu – MŠ Vědomice</w:t>
      </w:r>
    </w:p>
    <w:p w:rsidR="00C50063" w:rsidRPr="00BE56BE" w:rsidRDefault="00C50063" w:rsidP="00C50063">
      <w:pPr>
        <w:pStyle w:val="Styl1"/>
        <w:rPr>
          <w:rFonts w:cs="Times New Roman"/>
          <w:b/>
        </w:rPr>
      </w:pPr>
      <w:r>
        <w:t xml:space="preserve"> </w:t>
      </w:r>
    </w:p>
    <w:p w:rsidR="00C50063" w:rsidRDefault="00C50063" w:rsidP="00C50063">
      <w:pPr>
        <w:pStyle w:val="Styl3"/>
      </w:pPr>
      <w:r>
        <w:t>Usnesení č. 643/2016:</w:t>
      </w:r>
    </w:p>
    <w:p w:rsidR="00C50063" w:rsidRPr="00BE56BE" w:rsidRDefault="00C50063" w:rsidP="00C50063">
      <w:pPr>
        <w:pStyle w:val="Styl2"/>
      </w:pPr>
      <w:r>
        <w:t xml:space="preserve">a) </w:t>
      </w:r>
      <w:r w:rsidRPr="00BE56BE">
        <w:t xml:space="preserve">Rada města </w:t>
      </w:r>
      <w:r>
        <w:t xml:space="preserve">  </w:t>
      </w:r>
      <w:r w:rsidRPr="00BE56BE">
        <w:t>r</w:t>
      </w:r>
      <w:r>
        <w:t xml:space="preserve"> </w:t>
      </w:r>
      <w:r w:rsidRPr="00BE56BE">
        <w:t>o</w:t>
      </w:r>
      <w:r>
        <w:t xml:space="preserve"> </w:t>
      </w:r>
      <w:r w:rsidRPr="00BE56BE">
        <w:t>z</w:t>
      </w:r>
      <w:r>
        <w:t> </w:t>
      </w:r>
      <w:r w:rsidRPr="00BE56BE">
        <w:t>h</w:t>
      </w:r>
      <w:r>
        <w:t xml:space="preserve"> </w:t>
      </w:r>
      <w:r w:rsidRPr="00BE56BE">
        <w:t>o</w:t>
      </w:r>
      <w:r>
        <w:t xml:space="preserve"> </w:t>
      </w:r>
      <w:r w:rsidRPr="00BE56BE">
        <w:t>d</w:t>
      </w:r>
      <w:r>
        <w:t xml:space="preserve"> </w:t>
      </w:r>
      <w:r w:rsidRPr="00BE56BE">
        <w:t>l</w:t>
      </w:r>
      <w:r>
        <w:t xml:space="preserve"> </w:t>
      </w:r>
      <w:r w:rsidRPr="00BE56BE">
        <w:t>a</w:t>
      </w:r>
      <w:r>
        <w:t xml:space="preserve">  </w:t>
      </w:r>
      <w:r w:rsidRPr="00BE56BE">
        <w:t xml:space="preserve"> o poskytnutí individuální dotace ve výši 11.900 Kč Mateřské škole Vědomice</w:t>
      </w:r>
      <w:r>
        <w:t>-příspěvková organizace</w:t>
      </w:r>
      <w:r w:rsidRPr="00BE56BE">
        <w:t xml:space="preserve"> (IČ: 727 44 308) na </w:t>
      </w:r>
      <w:r>
        <w:t>pořízení sportovních prvků pro děti</w:t>
      </w:r>
      <w:r w:rsidRPr="00BE56BE">
        <w:t xml:space="preserve">. </w:t>
      </w:r>
    </w:p>
    <w:p w:rsidR="00C50063" w:rsidRPr="00BE56BE" w:rsidRDefault="00C50063" w:rsidP="00C50063">
      <w:pPr>
        <w:pStyle w:val="Styl1"/>
        <w:rPr>
          <w:rFonts w:cs="Times New Roman"/>
          <w:b/>
        </w:rPr>
      </w:pPr>
      <w:r>
        <w:rPr>
          <w:rFonts w:cs="Times New Roman"/>
          <w:b/>
        </w:rPr>
        <w:t xml:space="preserve">b) </w:t>
      </w:r>
      <w:r w:rsidRPr="00BE56BE">
        <w:rPr>
          <w:rFonts w:cs="Times New Roman"/>
          <w:b/>
        </w:rPr>
        <w:t xml:space="preserve">Rada města </w:t>
      </w:r>
      <w:r>
        <w:rPr>
          <w:rFonts w:cs="Times New Roman"/>
          <w:b/>
        </w:rPr>
        <w:t xml:space="preserve">  </w:t>
      </w:r>
      <w:r w:rsidRPr="00BE56BE">
        <w:rPr>
          <w:rFonts w:cs="Times New Roman"/>
          <w:b/>
        </w:rPr>
        <w:t>s</w:t>
      </w:r>
      <w:r>
        <w:rPr>
          <w:rFonts w:cs="Times New Roman"/>
          <w:b/>
        </w:rPr>
        <w:t> </w:t>
      </w:r>
      <w:r w:rsidRPr="00BE56BE">
        <w:rPr>
          <w:rFonts w:cs="Times New Roman"/>
          <w:b/>
        </w:rPr>
        <w:t>c</w:t>
      </w:r>
      <w:r>
        <w:rPr>
          <w:rFonts w:cs="Times New Roman"/>
          <w:b/>
        </w:rPr>
        <w:t xml:space="preserve"> </w:t>
      </w:r>
      <w:r w:rsidRPr="00BE56BE">
        <w:rPr>
          <w:rFonts w:cs="Times New Roman"/>
          <w:b/>
        </w:rPr>
        <w:t>h</w:t>
      </w:r>
      <w:r>
        <w:rPr>
          <w:rFonts w:cs="Times New Roman"/>
          <w:b/>
        </w:rPr>
        <w:t xml:space="preserve"> </w:t>
      </w:r>
      <w:r w:rsidRPr="00BE56BE">
        <w:rPr>
          <w:rFonts w:cs="Times New Roman"/>
          <w:b/>
        </w:rPr>
        <w:t>v</w:t>
      </w:r>
      <w:r>
        <w:rPr>
          <w:rFonts w:cs="Times New Roman"/>
          <w:b/>
        </w:rPr>
        <w:t> </w:t>
      </w:r>
      <w:r w:rsidRPr="00BE56BE">
        <w:rPr>
          <w:rFonts w:cs="Times New Roman"/>
          <w:b/>
        </w:rPr>
        <w:t>a</w:t>
      </w:r>
      <w:r>
        <w:rPr>
          <w:rFonts w:cs="Times New Roman"/>
          <w:b/>
        </w:rPr>
        <w:t xml:space="preserve"> </w:t>
      </w:r>
      <w:r w:rsidRPr="00BE56BE">
        <w:rPr>
          <w:rFonts w:cs="Times New Roman"/>
          <w:b/>
        </w:rPr>
        <w:t>l</w:t>
      </w:r>
      <w:r>
        <w:rPr>
          <w:rFonts w:cs="Times New Roman"/>
          <w:b/>
        </w:rPr>
        <w:t xml:space="preserve"> </w:t>
      </w:r>
      <w:r w:rsidRPr="00BE56BE">
        <w:rPr>
          <w:rFonts w:cs="Times New Roman"/>
          <w:b/>
        </w:rPr>
        <w:t>u</w:t>
      </w:r>
      <w:r>
        <w:rPr>
          <w:rFonts w:cs="Times New Roman"/>
          <w:b/>
        </w:rPr>
        <w:t xml:space="preserve"> </w:t>
      </w:r>
      <w:r w:rsidRPr="00BE56BE">
        <w:rPr>
          <w:rFonts w:cs="Times New Roman"/>
          <w:b/>
        </w:rPr>
        <w:t>j</w:t>
      </w:r>
      <w:r>
        <w:rPr>
          <w:rFonts w:cs="Times New Roman"/>
          <w:b/>
        </w:rPr>
        <w:t xml:space="preserve"> </w:t>
      </w:r>
      <w:r w:rsidRPr="00BE56BE">
        <w:rPr>
          <w:rFonts w:cs="Times New Roman"/>
          <w:b/>
        </w:rPr>
        <w:t>e</w:t>
      </w:r>
      <w:r>
        <w:rPr>
          <w:rFonts w:cs="Times New Roman"/>
          <w:b/>
        </w:rPr>
        <w:t xml:space="preserve">  </w:t>
      </w:r>
      <w:r w:rsidRPr="00BE56BE">
        <w:rPr>
          <w:rFonts w:cs="Times New Roman"/>
          <w:b/>
        </w:rPr>
        <w:t xml:space="preserve"> předloženou smlouvu o poskytnutí dotace a pověřuje pana starostu jejím podpisem</w:t>
      </w:r>
      <w:r>
        <w:rPr>
          <w:rFonts w:cs="Times New Roman"/>
          <w:b/>
        </w:rPr>
        <w:t xml:space="preserve"> (pro 6, proti 0, zdrželi se hlasování 0)</w:t>
      </w:r>
      <w:r w:rsidRPr="00BE56BE">
        <w:rPr>
          <w:rFonts w:cs="Times New Roman"/>
          <w:b/>
        </w:rPr>
        <w:t xml:space="preserve">. </w:t>
      </w:r>
    </w:p>
    <w:p w:rsidR="00C50063" w:rsidRDefault="00C50063" w:rsidP="00C50063">
      <w:pPr>
        <w:pStyle w:val="Styl1"/>
      </w:pPr>
      <w:r>
        <w:t xml:space="preserve">    </w:t>
      </w:r>
    </w:p>
    <w:p w:rsidR="00C50063" w:rsidRDefault="00C50063" w:rsidP="00C50063">
      <w:pPr>
        <w:pStyle w:val="Styl3"/>
      </w:pPr>
      <w:r>
        <w:t>b) žádost o finanční podporu – MŠ Dobříň</w:t>
      </w:r>
    </w:p>
    <w:p w:rsidR="00C50063" w:rsidRPr="00BE56BE" w:rsidRDefault="00C50063" w:rsidP="00C50063">
      <w:pPr>
        <w:pStyle w:val="Styl1"/>
        <w:rPr>
          <w:rFonts w:cs="Times New Roman"/>
          <w:b/>
        </w:rPr>
      </w:pPr>
      <w:r>
        <w:rPr>
          <w:rFonts w:cs="Times New Roman"/>
          <w:b/>
        </w:rPr>
        <w:t xml:space="preserve"> </w:t>
      </w:r>
    </w:p>
    <w:p w:rsidR="00C50063" w:rsidRPr="00BE56BE" w:rsidRDefault="00C50063" w:rsidP="00C50063">
      <w:pPr>
        <w:pStyle w:val="Styl3"/>
      </w:pPr>
      <w:r>
        <w:t>Usnesení č. 644/2016:</w:t>
      </w:r>
    </w:p>
    <w:p w:rsidR="00C50063" w:rsidRPr="00BE56BE" w:rsidRDefault="00C50063" w:rsidP="00C50063">
      <w:pPr>
        <w:pStyle w:val="Styl1"/>
        <w:rPr>
          <w:rFonts w:cs="Times New Roman"/>
          <w:b/>
        </w:rPr>
      </w:pPr>
      <w:r>
        <w:rPr>
          <w:rFonts w:cs="Times New Roman"/>
          <w:b/>
        </w:rPr>
        <w:t xml:space="preserve">a) </w:t>
      </w:r>
      <w:r w:rsidRPr="00BE56BE">
        <w:rPr>
          <w:rFonts w:cs="Times New Roman"/>
          <w:b/>
        </w:rPr>
        <w:t>Rada města</w:t>
      </w:r>
      <w:r>
        <w:rPr>
          <w:rFonts w:cs="Times New Roman"/>
          <w:b/>
        </w:rPr>
        <w:t xml:space="preserve">  </w:t>
      </w:r>
      <w:r w:rsidRPr="00BE56BE">
        <w:rPr>
          <w:rFonts w:cs="Times New Roman"/>
          <w:b/>
        </w:rPr>
        <w:t xml:space="preserve"> r</w:t>
      </w:r>
      <w:r>
        <w:rPr>
          <w:rFonts w:cs="Times New Roman"/>
          <w:b/>
        </w:rPr>
        <w:t xml:space="preserve"> </w:t>
      </w:r>
      <w:r w:rsidRPr="00BE56BE">
        <w:rPr>
          <w:rFonts w:cs="Times New Roman"/>
          <w:b/>
        </w:rPr>
        <w:t>o</w:t>
      </w:r>
      <w:r>
        <w:rPr>
          <w:rFonts w:cs="Times New Roman"/>
          <w:b/>
        </w:rPr>
        <w:t xml:space="preserve"> </w:t>
      </w:r>
      <w:r w:rsidRPr="00BE56BE">
        <w:rPr>
          <w:rFonts w:cs="Times New Roman"/>
          <w:b/>
        </w:rPr>
        <w:t>z</w:t>
      </w:r>
      <w:r>
        <w:rPr>
          <w:rFonts w:cs="Times New Roman"/>
          <w:b/>
        </w:rPr>
        <w:t> </w:t>
      </w:r>
      <w:r w:rsidRPr="00BE56BE">
        <w:rPr>
          <w:rFonts w:cs="Times New Roman"/>
          <w:b/>
        </w:rPr>
        <w:t>h</w:t>
      </w:r>
      <w:r>
        <w:rPr>
          <w:rFonts w:cs="Times New Roman"/>
          <w:b/>
        </w:rPr>
        <w:t xml:space="preserve"> </w:t>
      </w:r>
      <w:r w:rsidRPr="00BE56BE">
        <w:rPr>
          <w:rFonts w:cs="Times New Roman"/>
          <w:b/>
        </w:rPr>
        <w:t>o</w:t>
      </w:r>
      <w:r>
        <w:rPr>
          <w:rFonts w:cs="Times New Roman"/>
          <w:b/>
        </w:rPr>
        <w:t xml:space="preserve"> </w:t>
      </w:r>
      <w:r w:rsidRPr="00BE56BE">
        <w:rPr>
          <w:rFonts w:cs="Times New Roman"/>
          <w:b/>
        </w:rPr>
        <w:t>d</w:t>
      </w:r>
      <w:r>
        <w:rPr>
          <w:rFonts w:cs="Times New Roman"/>
          <w:b/>
        </w:rPr>
        <w:t xml:space="preserve"> </w:t>
      </w:r>
      <w:r w:rsidRPr="00BE56BE">
        <w:rPr>
          <w:rFonts w:cs="Times New Roman"/>
          <w:b/>
        </w:rPr>
        <w:t>l</w:t>
      </w:r>
      <w:r>
        <w:rPr>
          <w:rFonts w:cs="Times New Roman"/>
          <w:b/>
        </w:rPr>
        <w:t xml:space="preserve"> </w:t>
      </w:r>
      <w:r w:rsidRPr="00BE56BE">
        <w:rPr>
          <w:rFonts w:cs="Times New Roman"/>
          <w:b/>
        </w:rPr>
        <w:t>a</w:t>
      </w:r>
      <w:r>
        <w:rPr>
          <w:rFonts w:cs="Times New Roman"/>
          <w:b/>
        </w:rPr>
        <w:t xml:space="preserve">   </w:t>
      </w:r>
      <w:r w:rsidRPr="00BE56BE">
        <w:rPr>
          <w:rFonts w:cs="Times New Roman"/>
          <w:b/>
        </w:rPr>
        <w:t xml:space="preserve"> o poskytnutí individuální dotace ve výši 9.700 Kč </w:t>
      </w:r>
      <w:r>
        <w:rPr>
          <w:rFonts w:cs="Times New Roman"/>
          <w:b/>
        </w:rPr>
        <w:t>Mateřské škole V Zátiší, Dobříň</w:t>
      </w:r>
      <w:r w:rsidRPr="00BE56BE">
        <w:rPr>
          <w:rFonts w:cs="Times New Roman"/>
          <w:b/>
        </w:rPr>
        <w:t xml:space="preserve"> (IČ: 712 95 143) pořízení výukových programů na interaktivní tabuli. </w:t>
      </w:r>
    </w:p>
    <w:p w:rsidR="00C50063" w:rsidRPr="00BE56BE" w:rsidRDefault="00C50063" w:rsidP="00C50063">
      <w:pPr>
        <w:pStyle w:val="Styl1"/>
        <w:rPr>
          <w:rFonts w:cs="Times New Roman"/>
          <w:b/>
        </w:rPr>
      </w:pPr>
      <w:r>
        <w:rPr>
          <w:rFonts w:cs="Times New Roman"/>
          <w:b/>
        </w:rPr>
        <w:t xml:space="preserve">b) </w:t>
      </w:r>
      <w:r w:rsidRPr="00BE56BE">
        <w:rPr>
          <w:rFonts w:cs="Times New Roman"/>
          <w:b/>
        </w:rPr>
        <w:t xml:space="preserve">Rada města </w:t>
      </w:r>
      <w:r>
        <w:rPr>
          <w:rFonts w:cs="Times New Roman"/>
          <w:b/>
        </w:rPr>
        <w:t xml:space="preserve">  </w:t>
      </w:r>
      <w:r w:rsidRPr="00BE56BE">
        <w:rPr>
          <w:rFonts w:cs="Times New Roman"/>
          <w:b/>
        </w:rPr>
        <w:t>s</w:t>
      </w:r>
      <w:r>
        <w:rPr>
          <w:rFonts w:cs="Times New Roman"/>
          <w:b/>
        </w:rPr>
        <w:t> </w:t>
      </w:r>
      <w:r w:rsidRPr="00BE56BE">
        <w:rPr>
          <w:rFonts w:cs="Times New Roman"/>
          <w:b/>
        </w:rPr>
        <w:t>c</w:t>
      </w:r>
      <w:r>
        <w:rPr>
          <w:rFonts w:cs="Times New Roman"/>
          <w:b/>
        </w:rPr>
        <w:t xml:space="preserve"> </w:t>
      </w:r>
      <w:r w:rsidRPr="00BE56BE">
        <w:rPr>
          <w:rFonts w:cs="Times New Roman"/>
          <w:b/>
        </w:rPr>
        <w:t>h</w:t>
      </w:r>
      <w:r>
        <w:rPr>
          <w:rFonts w:cs="Times New Roman"/>
          <w:b/>
        </w:rPr>
        <w:t xml:space="preserve"> </w:t>
      </w:r>
      <w:r w:rsidRPr="00BE56BE">
        <w:rPr>
          <w:rFonts w:cs="Times New Roman"/>
          <w:b/>
        </w:rPr>
        <w:t>v</w:t>
      </w:r>
      <w:r>
        <w:rPr>
          <w:rFonts w:cs="Times New Roman"/>
          <w:b/>
        </w:rPr>
        <w:t> </w:t>
      </w:r>
      <w:r w:rsidRPr="00BE56BE">
        <w:rPr>
          <w:rFonts w:cs="Times New Roman"/>
          <w:b/>
        </w:rPr>
        <w:t>a</w:t>
      </w:r>
      <w:r>
        <w:rPr>
          <w:rFonts w:cs="Times New Roman"/>
          <w:b/>
        </w:rPr>
        <w:t xml:space="preserve"> </w:t>
      </w:r>
      <w:r w:rsidRPr="00BE56BE">
        <w:rPr>
          <w:rFonts w:cs="Times New Roman"/>
          <w:b/>
        </w:rPr>
        <w:t>l</w:t>
      </w:r>
      <w:r>
        <w:rPr>
          <w:rFonts w:cs="Times New Roman"/>
          <w:b/>
        </w:rPr>
        <w:t xml:space="preserve"> </w:t>
      </w:r>
      <w:r w:rsidRPr="00BE56BE">
        <w:rPr>
          <w:rFonts w:cs="Times New Roman"/>
          <w:b/>
        </w:rPr>
        <w:t>u</w:t>
      </w:r>
      <w:r>
        <w:rPr>
          <w:rFonts w:cs="Times New Roman"/>
          <w:b/>
        </w:rPr>
        <w:t xml:space="preserve"> </w:t>
      </w:r>
      <w:r w:rsidRPr="00BE56BE">
        <w:rPr>
          <w:rFonts w:cs="Times New Roman"/>
          <w:b/>
        </w:rPr>
        <w:t>j</w:t>
      </w:r>
      <w:r>
        <w:rPr>
          <w:rFonts w:cs="Times New Roman"/>
          <w:b/>
        </w:rPr>
        <w:t xml:space="preserve"> </w:t>
      </w:r>
      <w:r w:rsidRPr="00BE56BE">
        <w:rPr>
          <w:rFonts w:cs="Times New Roman"/>
          <w:b/>
        </w:rPr>
        <w:t>e</w:t>
      </w:r>
      <w:r>
        <w:rPr>
          <w:rFonts w:cs="Times New Roman"/>
          <w:b/>
        </w:rPr>
        <w:t xml:space="preserve">  </w:t>
      </w:r>
      <w:r w:rsidRPr="00BE56BE">
        <w:rPr>
          <w:rFonts w:cs="Times New Roman"/>
          <w:b/>
        </w:rPr>
        <w:t xml:space="preserve"> předloženou smlouvu o poskytnutí dotace a pověřuje pana starostu jejím podpisem</w:t>
      </w:r>
      <w:r>
        <w:rPr>
          <w:rFonts w:cs="Times New Roman"/>
          <w:b/>
        </w:rPr>
        <w:t xml:space="preserve"> (pro 6, proti 0, zdrželi se hlasování 0)</w:t>
      </w:r>
      <w:r w:rsidRPr="00BE56BE">
        <w:rPr>
          <w:rFonts w:cs="Times New Roman"/>
          <w:b/>
        </w:rPr>
        <w:t xml:space="preserve">. </w:t>
      </w:r>
    </w:p>
    <w:p w:rsidR="00C50063" w:rsidRDefault="00C50063" w:rsidP="00C50063">
      <w:pPr>
        <w:pStyle w:val="Styl1"/>
      </w:pPr>
    </w:p>
    <w:p w:rsidR="00C50063" w:rsidRDefault="00C50063" w:rsidP="00C50063">
      <w:pPr>
        <w:pStyle w:val="Styl3"/>
      </w:pPr>
      <w:r>
        <w:t>6) Úřad územního plánování</w:t>
      </w:r>
    </w:p>
    <w:p w:rsidR="00C50063" w:rsidRDefault="00C50063" w:rsidP="00C50063">
      <w:pPr>
        <w:pStyle w:val="Styl1"/>
      </w:pPr>
      <w:r>
        <w:t xml:space="preserve">    </w:t>
      </w:r>
    </w:p>
    <w:p w:rsidR="00C50063" w:rsidRPr="00C953E8" w:rsidRDefault="00C50063" w:rsidP="00C50063">
      <w:pPr>
        <w:pStyle w:val="Styl3"/>
      </w:pPr>
      <w:r>
        <w:t>a) žádosti o zpracování územní studie</w:t>
      </w:r>
    </w:p>
    <w:p w:rsidR="00C50063" w:rsidRDefault="00C50063" w:rsidP="00C50063">
      <w:pPr>
        <w:pStyle w:val="Styl1"/>
      </w:pPr>
      <w:r>
        <w:rPr>
          <w:b/>
        </w:rPr>
        <w:t xml:space="preserve"> </w:t>
      </w:r>
    </w:p>
    <w:p w:rsidR="00C50063" w:rsidRPr="00F14DD5" w:rsidRDefault="00C50063" w:rsidP="00C50063">
      <w:pPr>
        <w:pStyle w:val="Styl3"/>
      </w:pPr>
      <w:r>
        <w:t>Usnesení č. 645/2016:</w:t>
      </w:r>
    </w:p>
    <w:p w:rsidR="00C50063" w:rsidRDefault="00C50063" w:rsidP="00C50063">
      <w:pPr>
        <w:pStyle w:val="Styl1"/>
        <w:rPr>
          <w:b/>
        </w:rPr>
      </w:pPr>
      <w:r w:rsidRPr="0011485B">
        <w:rPr>
          <w:b/>
        </w:rPr>
        <w:t xml:space="preserve">Rada města </w:t>
      </w:r>
      <w:r>
        <w:rPr>
          <w:b/>
        </w:rPr>
        <w:t xml:space="preserve">  s o u h l a s í    s pořízením  územní studie na ploše 6/1 (tj. parc. č. 3963/1, 3963/60, 3963/59, 3963/67, 3963/58, 3963/61 a 3963/56 </w:t>
      </w:r>
      <w:r w:rsidRPr="001A04EF">
        <w:rPr>
          <w:b/>
        </w:rPr>
        <w:t>v k.</w:t>
      </w:r>
      <w:r>
        <w:rPr>
          <w:b/>
        </w:rPr>
        <w:t xml:space="preserve"> </w:t>
      </w:r>
      <w:r w:rsidRPr="001A04EF">
        <w:rPr>
          <w:b/>
        </w:rPr>
        <w:t>ú. Roudnice nad Labem</w:t>
      </w:r>
      <w:r>
        <w:rPr>
          <w:b/>
        </w:rPr>
        <w:t xml:space="preserve">)  a dále na plochách 3/3 a 4/1 (tj. parc. č. 3114 v k. ú. Roudnice nad Labem) a   p o v ě ř u j e   úřad územního plánování, aby vypracoval poptávku na zhotovitele územních studií a s právníkem města vyřešil finanční plnění v souvislosti s návrhy žadatelů, že studie bude uhrazena jejich prostřednictvím. </w:t>
      </w:r>
    </w:p>
    <w:p w:rsidR="00C50063" w:rsidRDefault="00C50063" w:rsidP="00C50063">
      <w:pPr>
        <w:pStyle w:val="Styl1"/>
        <w:rPr>
          <w:b/>
        </w:rPr>
      </w:pPr>
      <w:r>
        <w:rPr>
          <w:b/>
        </w:rPr>
        <w:t xml:space="preserve">Rada města bere na vědomí žádosti o pořízení územní studie na ploše územní rezervy R3/4 a požaduje prověřit možnosti zpracování územní studie na územní rezervě pro jinou než rezervovanou funkci (pro 6, proti 0, zdrželi se hlasování 0). </w:t>
      </w:r>
    </w:p>
    <w:p w:rsidR="00C50063" w:rsidRDefault="00C50063" w:rsidP="00C50063">
      <w:pPr>
        <w:pStyle w:val="Styl2"/>
      </w:pPr>
    </w:p>
    <w:p w:rsidR="00C50063" w:rsidRDefault="00C50063" w:rsidP="00C50063">
      <w:pPr>
        <w:pStyle w:val="Styl3"/>
      </w:pPr>
      <w:r>
        <w:t>7) Ekonomický odbor</w:t>
      </w:r>
    </w:p>
    <w:p w:rsidR="00C50063" w:rsidRDefault="00C50063" w:rsidP="00C50063">
      <w:pPr>
        <w:pStyle w:val="Styl1"/>
      </w:pPr>
      <w:r>
        <w:t xml:space="preserve">    </w:t>
      </w:r>
    </w:p>
    <w:p w:rsidR="00C50063" w:rsidRDefault="00C50063" w:rsidP="00C50063">
      <w:pPr>
        <w:pStyle w:val="Styl3"/>
      </w:pPr>
      <w:r>
        <w:t>a) XIV. rozpočtové opatření RM</w:t>
      </w:r>
    </w:p>
    <w:p w:rsidR="00C50063" w:rsidRPr="00D65A51" w:rsidRDefault="00C50063" w:rsidP="00C50063">
      <w:pPr>
        <w:pStyle w:val="Styl1"/>
      </w:pPr>
      <w:r>
        <w:t xml:space="preserve"> </w:t>
      </w:r>
    </w:p>
    <w:p w:rsidR="00C50063" w:rsidRPr="00AF4DFF" w:rsidRDefault="00C50063" w:rsidP="00C50063">
      <w:pPr>
        <w:pStyle w:val="Styl1"/>
        <w:rPr>
          <w:b/>
          <w:bCs/>
          <w:u w:val="single"/>
        </w:rPr>
      </w:pPr>
      <w:r>
        <w:rPr>
          <w:b/>
          <w:bCs/>
          <w:u w:val="single"/>
        </w:rPr>
        <w:t>Usnesení č. 646/2016:</w:t>
      </w:r>
    </w:p>
    <w:p w:rsidR="00C50063" w:rsidRPr="00AF4DFF" w:rsidRDefault="00C50063" w:rsidP="00C50063">
      <w:pPr>
        <w:pStyle w:val="Styl1"/>
        <w:rPr>
          <w:b/>
        </w:rPr>
      </w:pPr>
      <w:r w:rsidRPr="00AF4DFF">
        <w:rPr>
          <w:b/>
        </w:rPr>
        <w:t xml:space="preserve">Rada města po projednání </w:t>
      </w:r>
      <w:r>
        <w:rPr>
          <w:b/>
        </w:rPr>
        <w:t xml:space="preserve">  </w:t>
      </w:r>
      <w:r w:rsidRPr="00AF4DFF">
        <w:rPr>
          <w:b/>
        </w:rPr>
        <w:t xml:space="preserve">s c h v a l u j e </w:t>
      </w:r>
      <w:r>
        <w:rPr>
          <w:b/>
        </w:rPr>
        <w:t xml:space="preserve">  XIV.</w:t>
      </w:r>
      <w:r w:rsidRPr="00AF4DFF">
        <w:rPr>
          <w:b/>
        </w:rPr>
        <w:t xml:space="preserve"> RO RM roku 2016 dle písemného materiálu</w:t>
      </w:r>
      <w:r>
        <w:rPr>
          <w:b/>
        </w:rPr>
        <w:t xml:space="preserve"> (pro 6, proti 0, zdrželi se hlasování 0)</w:t>
      </w:r>
      <w:r w:rsidRPr="00AF4DFF">
        <w:rPr>
          <w:b/>
        </w:rPr>
        <w:t>.</w:t>
      </w:r>
    </w:p>
    <w:p w:rsidR="00C50063" w:rsidRDefault="00C50063" w:rsidP="00C50063">
      <w:pPr>
        <w:pStyle w:val="Styl1"/>
      </w:pPr>
      <w:r>
        <w:t xml:space="preserve"> </w:t>
      </w:r>
    </w:p>
    <w:p w:rsidR="00C50063" w:rsidRPr="001D191B" w:rsidRDefault="00C50063" w:rsidP="00C50063">
      <w:pPr>
        <w:pStyle w:val="Styl3"/>
      </w:pPr>
      <w:r>
        <w:t>b) změna rozpisu položek rozpočtu</w:t>
      </w:r>
    </w:p>
    <w:p w:rsidR="00C50063" w:rsidRPr="00D65A51" w:rsidRDefault="00C50063" w:rsidP="00C50063">
      <w:pPr>
        <w:pStyle w:val="Styl1"/>
      </w:pPr>
    </w:p>
    <w:p w:rsidR="00C50063" w:rsidRPr="00D65A51" w:rsidRDefault="00C50063" w:rsidP="00C50063">
      <w:pPr>
        <w:pStyle w:val="Styl1"/>
        <w:rPr>
          <w:b/>
          <w:bCs/>
          <w:u w:val="single"/>
        </w:rPr>
      </w:pPr>
      <w:r>
        <w:rPr>
          <w:b/>
          <w:bCs/>
          <w:u w:val="single"/>
        </w:rPr>
        <w:t>Usnesení č. 647/2016:</w:t>
      </w:r>
    </w:p>
    <w:p w:rsidR="00C50063" w:rsidRPr="00C953E8" w:rsidRDefault="00C50063" w:rsidP="00C50063">
      <w:pPr>
        <w:pStyle w:val="Styl1"/>
        <w:rPr>
          <w:b/>
        </w:rPr>
      </w:pPr>
      <w:r w:rsidRPr="00AF4DFF">
        <w:rPr>
          <w:b/>
        </w:rPr>
        <w:t xml:space="preserve">Rada města po projednání </w:t>
      </w:r>
      <w:r>
        <w:rPr>
          <w:b/>
        </w:rPr>
        <w:t xml:space="preserve">  </w:t>
      </w:r>
      <w:r w:rsidRPr="00AF4DFF">
        <w:rPr>
          <w:b/>
        </w:rPr>
        <w:t xml:space="preserve">s c h v a l u j e </w:t>
      </w:r>
      <w:r>
        <w:rPr>
          <w:b/>
        </w:rPr>
        <w:t xml:space="preserve">  </w:t>
      </w:r>
      <w:r w:rsidRPr="00AF4DFF">
        <w:rPr>
          <w:b/>
        </w:rPr>
        <w:t>navržené změny rozpisu položek závazných ukazatelů rozpočtu roku 2016 dle písemného materiálu</w:t>
      </w:r>
      <w:r>
        <w:rPr>
          <w:b/>
        </w:rPr>
        <w:t xml:space="preserve"> (pro 6, proti 0, zdrželi se hlasování 0).</w:t>
      </w:r>
    </w:p>
    <w:p w:rsidR="00C50063" w:rsidRDefault="00C50063" w:rsidP="00C50063">
      <w:pPr>
        <w:pStyle w:val="Styl1"/>
      </w:pPr>
    </w:p>
    <w:p w:rsidR="00C50063" w:rsidRPr="005E740C" w:rsidRDefault="00C50063" w:rsidP="00C50063">
      <w:pPr>
        <w:pStyle w:val="Styl3"/>
      </w:pPr>
      <w:r>
        <w:t>c) žádost o použití rezervního fondu – MŠ Písnička</w:t>
      </w:r>
    </w:p>
    <w:p w:rsidR="00C50063" w:rsidRPr="005E740C" w:rsidRDefault="00C50063" w:rsidP="00C50063">
      <w:pPr>
        <w:pStyle w:val="Styl1"/>
      </w:pPr>
    </w:p>
    <w:p w:rsidR="00C50063" w:rsidRPr="005E740C" w:rsidRDefault="00C50063" w:rsidP="00C50063">
      <w:pPr>
        <w:pStyle w:val="Styl1"/>
        <w:rPr>
          <w:b/>
          <w:bCs/>
        </w:rPr>
      </w:pPr>
      <w:r>
        <w:rPr>
          <w:b/>
          <w:bCs/>
          <w:u w:val="single"/>
        </w:rPr>
        <w:t>Usnesení č. 648/2016:</w:t>
      </w:r>
    </w:p>
    <w:p w:rsidR="00C50063" w:rsidRDefault="00C50063" w:rsidP="00C50063">
      <w:pPr>
        <w:pStyle w:val="Styl1"/>
        <w:rPr>
          <w:b/>
        </w:rPr>
      </w:pPr>
      <w:r w:rsidRPr="005E740C">
        <w:rPr>
          <w:b/>
        </w:rPr>
        <w:t>Rada města po projednání</w:t>
      </w:r>
      <w:r>
        <w:rPr>
          <w:b/>
        </w:rPr>
        <w:t xml:space="preserve">  </w:t>
      </w:r>
      <w:r w:rsidRPr="005E740C">
        <w:rPr>
          <w:b/>
        </w:rPr>
        <w:t xml:space="preserve"> s</w:t>
      </w:r>
      <w:r>
        <w:rPr>
          <w:b/>
        </w:rPr>
        <w:t> </w:t>
      </w:r>
      <w:r w:rsidRPr="005E740C">
        <w:rPr>
          <w:b/>
        </w:rPr>
        <w:t>o</w:t>
      </w:r>
      <w:r>
        <w:rPr>
          <w:b/>
        </w:rPr>
        <w:t xml:space="preserve"> </w:t>
      </w:r>
      <w:r w:rsidRPr="005E740C">
        <w:rPr>
          <w:b/>
        </w:rPr>
        <w:t>u</w:t>
      </w:r>
      <w:r>
        <w:rPr>
          <w:b/>
        </w:rPr>
        <w:t xml:space="preserve"> </w:t>
      </w:r>
      <w:r w:rsidRPr="005E740C">
        <w:rPr>
          <w:b/>
        </w:rPr>
        <w:t>h</w:t>
      </w:r>
      <w:r>
        <w:rPr>
          <w:b/>
        </w:rPr>
        <w:t xml:space="preserve"> </w:t>
      </w:r>
      <w:r w:rsidRPr="005E740C">
        <w:rPr>
          <w:b/>
        </w:rPr>
        <w:t>l</w:t>
      </w:r>
      <w:r>
        <w:rPr>
          <w:b/>
        </w:rPr>
        <w:t xml:space="preserve"> </w:t>
      </w:r>
      <w:r w:rsidRPr="005E740C">
        <w:rPr>
          <w:b/>
        </w:rPr>
        <w:t>a</w:t>
      </w:r>
      <w:r>
        <w:rPr>
          <w:b/>
        </w:rPr>
        <w:t xml:space="preserve"> </w:t>
      </w:r>
      <w:r w:rsidRPr="005E740C">
        <w:rPr>
          <w:b/>
        </w:rPr>
        <w:t>s</w:t>
      </w:r>
      <w:r>
        <w:rPr>
          <w:b/>
        </w:rPr>
        <w:t> </w:t>
      </w:r>
      <w:r w:rsidRPr="005E740C">
        <w:rPr>
          <w:b/>
        </w:rPr>
        <w:t>í</w:t>
      </w:r>
      <w:r>
        <w:rPr>
          <w:b/>
        </w:rPr>
        <w:t xml:space="preserve"> </w:t>
      </w:r>
      <w:r w:rsidRPr="005E740C">
        <w:rPr>
          <w:b/>
        </w:rPr>
        <w:t xml:space="preserve"> </w:t>
      </w:r>
      <w:r>
        <w:rPr>
          <w:b/>
        </w:rPr>
        <w:t xml:space="preserve">  </w:t>
      </w:r>
      <w:r w:rsidRPr="005E740C">
        <w:rPr>
          <w:b/>
        </w:rPr>
        <w:t xml:space="preserve">s použitím rezervního fondu </w:t>
      </w:r>
      <w:r>
        <w:rPr>
          <w:b/>
        </w:rPr>
        <w:t>MŠ Písnička, U Mevy, Řipská 1389, Roudnice nad Labem ve výši 49 tis. Kč</w:t>
      </w:r>
      <w:r w:rsidRPr="005E740C">
        <w:rPr>
          <w:b/>
        </w:rPr>
        <w:t>.</w:t>
      </w:r>
      <w:r>
        <w:rPr>
          <w:b/>
        </w:rPr>
        <w:t xml:space="preserve"> na nákup lehátek s matracemi (pro 6, proti 0, zdrželi se hlasování 0).</w:t>
      </w:r>
    </w:p>
    <w:p w:rsidR="00C50063" w:rsidRPr="001D191B" w:rsidRDefault="00C50063" w:rsidP="00C50063">
      <w:pPr>
        <w:pStyle w:val="Styl1"/>
        <w:rPr>
          <w:b/>
        </w:rPr>
      </w:pPr>
    </w:p>
    <w:p w:rsidR="00C50063" w:rsidRDefault="00C50063" w:rsidP="00C50063">
      <w:pPr>
        <w:pStyle w:val="Styl3"/>
      </w:pPr>
      <w:r>
        <w:lastRenderedPageBreak/>
        <w:t>8) Odbor místního hospodářství</w:t>
      </w:r>
    </w:p>
    <w:p w:rsidR="00C50063" w:rsidRDefault="00C50063" w:rsidP="00C50063">
      <w:pPr>
        <w:pStyle w:val="Styl1"/>
      </w:pPr>
      <w:r>
        <w:t xml:space="preserve">    </w:t>
      </w:r>
    </w:p>
    <w:p w:rsidR="00C50063" w:rsidRDefault="00C50063" w:rsidP="00C50063">
      <w:pPr>
        <w:pStyle w:val="Styl3"/>
      </w:pPr>
      <w:r>
        <w:t>a) kontrola usnesení č. 254/2016</w:t>
      </w:r>
    </w:p>
    <w:p w:rsidR="00C50063" w:rsidRDefault="00C50063" w:rsidP="00C50063">
      <w:pPr>
        <w:pStyle w:val="Styl1"/>
        <w:rPr>
          <w:b/>
          <w:bCs/>
        </w:rPr>
      </w:pPr>
      <w:r>
        <w:t xml:space="preserve"> </w:t>
      </w:r>
    </w:p>
    <w:p w:rsidR="00C50063" w:rsidRDefault="00C50063" w:rsidP="00C50063">
      <w:pPr>
        <w:pStyle w:val="Styl3"/>
      </w:pPr>
      <w:r>
        <w:t>Usnesení č. 649/2016:</w:t>
      </w:r>
    </w:p>
    <w:p w:rsidR="00C50063" w:rsidRPr="00252179" w:rsidRDefault="00C50063" w:rsidP="00C50063">
      <w:pPr>
        <w:pStyle w:val="Styl1"/>
        <w:rPr>
          <w:b/>
        </w:rPr>
      </w:pPr>
      <w:r>
        <w:rPr>
          <w:b/>
        </w:rPr>
        <w:t>Rada města   p o v ě ř u j e   OMH vyvěšením záměru prodeje části pozemku parc. č. 4110 v k. ú. Roudnice nad Labem, zajištěním znaleckého posudku a zpracování geometrického plánu (pro 6, proti 0, zdrželi se hlasování 0).</w:t>
      </w:r>
    </w:p>
    <w:p w:rsidR="00C50063" w:rsidRDefault="00C50063" w:rsidP="00C50063">
      <w:pPr>
        <w:pStyle w:val="Styl1"/>
      </w:pPr>
      <w:r>
        <w:t xml:space="preserve">  </w:t>
      </w:r>
    </w:p>
    <w:p w:rsidR="00C50063" w:rsidRDefault="00C50063" w:rsidP="00C50063">
      <w:pPr>
        <w:pStyle w:val="Styl3"/>
      </w:pPr>
      <w:r>
        <w:t>b) kontrola usnesení č. 574/2016</w:t>
      </w:r>
    </w:p>
    <w:p w:rsidR="00C50063" w:rsidRPr="007E67A8" w:rsidRDefault="00C50063" w:rsidP="00C50063">
      <w:r>
        <w:t xml:space="preserve"> </w:t>
      </w:r>
    </w:p>
    <w:p w:rsidR="00C50063" w:rsidRDefault="00C50063" w:rsidP="00C50063">
      <w:pPr>
        <w:pStyle w:val="Styl3"/>
      </w:pPr>
      <w:r>
        <w:t>Usnesení č. 650/2016:</w:t>
      </w:r>
    </w:p>
    <w:p w:rsidR="00C50063" w:rsidRDefault="00C50063" w:rsidP="00C50063">
      <w:pPr>
        <w:rPr>
          <w:rFonts w:ascii="Arial" w:hAnsi="Arial" w:cs="Arial"/>
          <w:b/>
          <w:sz w:val="20"/>
          <w:szCs w:val="20"/>
        </w:rPr>
      </w:pPr>
      <w:r w:rsidRPr="00692311">
        <w:rPr>
          <w:rFonts w:ascii="Arial" w:hAnsi="Arial" w:cs="Arial"/>
          <w:b/>
          <w:sz w:val="20"/>
          <w:szCs w:val="20"/>
        </w:rPr>
        <w:t>Rada města</w:t>
      </w:r>
      <w:r>
        <w:rPr>
          <w:rFonts w:ascii="Arial" w:hAnsi="Arial" w:cs="Arial"/>
          <w:b/>
          <w:sz w:val="20"/>
          <w:szCs w:val="20"/>
        </w:rPr>
        <w:t xml:space="preserve">  </w:t>
      </w:r>
      <w:r w:rsidRPr="00692311">
        <w:rPr>
          <w:rFonts w:ascii="Arial" w:hAnsi="Arial" w:cs="Arial"/>
          <w:b/>
          <w:sz w:val="20"/>
          <w:szCs w:val="20"/>
        </w:rPr>
        <w:t xml:space="preserve"> s</w:t>
      </w:r>
      <w:r>
        <w:rPr>
          <w:rFonts w:ascii="Arial" w:hAnsi="Arial" w:cs="Arial"/>
          <w:b/>
          <w:sz w:val="20"/>
          <w:szCs w:val="20"/>
        </w:rPr>
        <w:t> </w:t>
      </w:r>
      <w:r w:rsidRPr="00692311">
        <w:rPr>
          <w:rFonts w:ascii="Arial" w:hAnsi="Arial" w:cs="Arial"/>
          <w:b/>
          <w:sz w:val="20"/>
          <w:szCs w:val="20"/>
        </w:rPr>
        <w:t>o</w:t>
      </w:r>
      <w:r>
        <w:rPr>
          <w:rFonts w:ascii="Arial" w:hAnsi="Arial" w:cs="Arial"/>
          <w:b/>
          <w:sz w:val="20"/>
          <w:szCs w:val="20"/>
        </w:rPr>
        <w:t xml:space="preserve"> </w:t>
      </w:r>
      <w:r w:rsidRPr="00692311">
        <w:rPr>
          <w:rFonts w:ascii="Arial" w:hAnsi="Arial" w:cs="Arial"/>
          <w:b/>
          <w:sz w:val="20"/>
          <w:szCs w:val="20"/>
        </w:rPr>
        <w:t>u</w:t>
      </w:r>
      <w:r>
        <w:rPr>
          <w:rFonts w:ascii="Arial" w:hAnsi="Arial" w:cs="Arial"/>
          <w:b/>
          <w:sz w:val="20"/>
          <w:szCs w:val="20"/>
        </w:rPr>
        <w:t xml:space="preserve"> </w:t>
      </w:r>
      <w:r w:rsidRPr="00692311">
        <w:rPr>
          <w:rFonts w:ascii="Arial" w:hAnsi="Arial" w:cs="Arial"/>
          <w:b/>
          <w:sz w:val="20"/>
          <w:szCs w:val="20"/>
        </w:rPr>
        <w:t>h</w:t>
      </w:r>
      <w:r>
        <w:rPr>
          <w:rFonts w:ascii="Arial" w:hAnsi="Arial" w:cs="Arial"/>
          <w:b/>
          <w:sz w:val="20"/>
          <w:szCs w:val="20"/>
        </w:rPr>
        <w:t xml:space="preserve"> </w:t>
      </w:r>
      <w:r w:rsidRPr="00692311">
        <w:rPr>
          <w:rFonts w:ascii="Arial" w:hAnsi="Arial" w:cs="Arial"/>
          <w:b/>
          <w:sz w:val="20"/>
          <w:szCs w:val="20"/>
        </w:rPr>
        <w:t>l</w:t>
      </w:r>
      <w:r>
        <w:rPr>
          <w:rFonts w:ascii="Arial" w:hAnsi="Arial" w:cs="Arial"/>
          <w:b/>
          <w:sz w:val="20"/>
          <w:szCs w:val="20"/>
        </w:rPr>
        <w:t xml:space="preserve"> </w:t>
      </w:r>
      <w:r w:rsidRPr="00692311">
        <w:rPr>
          <w:rFonts w:ascii="Arial" w:hAnsi="Arial" w:cs="Arial"/>
          <w:b/>
          <w:sz w:val="20"/>
          <w:szCs w:val="20"/>
        </w:rPr>
        <w:t>a</w:t>
      </w:r>
      <w:r>
        <w:rPr>
          <w:rFonts w:ascii="Arial" w:hAnsi="Arial" w:cs="Arial"/>
          <w:b/>
          <w:sz w:val="20"/>
          <w:szCs w:val="20"/>
        </w:rPr>
        <w:t xml:space="preserve"> </w:t>
      </w:r>
      <w:r w:rsidRPr="00692311">
        <w:rPr>
          <w:rFonts w:ascii="Arial" w:hAnsi="Arial" w:cs="Arial"/>
          <w:b/>
          <w:sz w:val="20"/>
          <w:szCs w:val="20"/>
        </w:rPr>
        <w:t>s</w:t>
      </w:r>
      <w:r>
        <w:rPr>
          <w:rFonts w:ascii="Arial" w:hAnsi="Arial" w:cs="Arial"/>
          <w:b/>
          <w:sz w:val="20"/>
          <w:szCs w:val="20"/>
        </w:rPr>
        <w:t> </w:t>
      </w:r>
      <w:r w:rsidRPr="00692311">
        <w:rPr>
          <w:rFonts w:ascii="Arial" w:hAnsi="Arial" w:cs="Arial"/>
          <w:b/>
          <w:sz w:val="20"/>
          <w:szCs w:val="20"/>
        </w:rPr>
        <w:t>í</w:t>
      </w:r>
      <w:r>
        <w:rPr>
          <w:rFonts w:ascii="Arial" w:hAnsi="Arial" w:cs="Arial"/>
          <w:b/>
          <w:sz w:val="20"/>
          <w:szCs w:val="20"/>
        </w:rPr>
        <w:t xml:space="preserve"> </w:t>
      </w:r>
      <w:r w:rsidRPr="00692311">
        <w:rPr>
          <w:rFonts w:ascii="Arial" w:hAnsi="Arial" w:cs="Arial"/>
          <w:b/>
          <w:sz w:val="20"/>
          <w:szCs w:val="20"/>
        </w:rPr>
        <w:t xml:space="preserve"> </w:t>
      </w:r>
      <w:r>
        <w:rPr>
          <w:rFonts w:ascii="Arial" w:hAnsi="Arial" w:cs="Arial"/>
          <w:b/>
          <w:sz w:val="20"/>
          <w:szCs w:val="20"/>
        </w:rPr>
        <w:t xml:space="preserve"> </w:t>
      </w:r>
      <w:r w:rsidRPr="00692311">
        <w:rPr>
          <w:rFonts w:ascii="Arial" w:hAnsi="Arial" w:cs="Arial"/>
          <w:b/>
          <w:sz w:val="20"/>
          <w:szCs w:val="20"/>
        </w:rPr>
        <w:t xml:space="preserve">s doplacením dlužného nájemného včetně záloh na služby do </w:t>
      </w:r>
    </w:p>
    <w:p w:rsidR="00C50063" w:rsidRPr="00692311" w:rsidRDefault="00C50063" w:rsidP="00C50063">
      <w:pPr>
        <w:rPr>
          <w:rFonts w:ascii="Arial" w:hAnsi="Arial" w:cs="Arial"/>
          <w:b/>
          <w:sz w:val="20"/>
          <w:szCs w:val="20"/>
        </w:rPr>
      </w:pPr>
      <w:r>
        <w:rPr>
          <w:rFonts w:ascii="Arial" w:hAnsi="Arial" w:cs="Arial"/>
          <w:b/>
          <w:sz w:val="20"/>
          <w:szCs w:val="20"/>
        </w:rPr>
        <w:t xml:space="preserve">15. listopadu 2016 – p. </w:t>
      </w:r>
      <w:r w:rsidRPr="00692311">
        <w:rPr>
          <w:rFonts w:ascii="Arial" w:hAnsi="Arial" w:cs="Arial"/>
          <w:b/>
          <w:sz w:val="20"/>
          <w:szCs w:val="20"/>
        </w:rPr>
        <w:t>F</w:t>
      </w:r>
      <w:r>
        <w:rPr>
          <w:rFonts w:ascii="Arial" w:hAnsi="Arial" w:cs="Arial"/>
          <w:b/>
          <w:sz w:val="20"/>
          <w:szCs w:val="20"/>
        </w:rPr>
        <w:t>V</w:t>
      </w:r>
      <w:r w:rsidRPr="00692311">
        <w:rPr>
          <w:rFonts w:ascii="Arial" w:hAnsi="Arial" w:cs="Arial"/>
          <w:b/>
          <w:sz w:val="20"/>
          <w:szCs w:val="20"/>
        </w:rPr>
        <w:t>,</w:t>
      </w:r>
      <w:r>
        <w:rPr>
          <w:rFonts w:ascii="Arial" w:hAnsi="Arial" w:cs="Arial"/>
          <w:b/>
          <w:sz w:val="20"/>
          <w:szCs w:val="20"/>
        </w:rPr>
        <w:t xml:space="preserve"> </w:t>
      </w:r>
      <w:r w:rsidRPr="00692311">
        <w:rPr>
          <w:rFonts w:ascii="Arial" w:hAnsi="Arial" w:cs="Arial"/>
          <w:b/>
          <w:sz w:val="20"/>
          <w:szCs w:val="20"/>
        </w:rPr>
        <w:t>p. L</w:t>
      </w:r>
      <w:r>
        <w:rPr>
          <w:rFonts w:ascii="Arial" w:hAnsi="Arial" w:cs="Arial"/>
          <w:b/>
          <w:sz w:val="20"/>
          <w:szCs w:val="20"/>
        </w:rPr>
        <w:t>E</w:t>
      </w:r>
      <w:r w:rsidRPr="00692311">
        <w:rPr>
          <w:rFonts w:ascii="Arial" w:hAnsi="Arial" w:cs="Arial"/>
          <w:b/>
          <w:sz w:val="20"/>
          <w:szCs w:val="20"/>
        </w:rPr>
        <w:t xml:space="preserve"> a paní H</w:t>
      </w:r>
      <w:r>
        <w:rPr>
          <w:rFonts w:ascii="Arial" w:hAnsi="Arial" w:cs="Arial"/>
          <w:b/>
          <w:sz w:val="20"/>
          <w:szCs w:val="20"/>
        </w:rPr>
        <w:t>J</w:t>
      </w:r>
      <w:r w:rsidRPr="00692311">
        <w:rPr>
          <w:rFonts w:ascii="Arial" w:hAnsi="Arial" w:cs="Arial"/>
          <w:b/>
          <w:sz w:val="20"/>
          <w:szCs w:val="20"/>
        </w:rPr>
        <w:t>. Pokud do tohoto termínu nebud</w:t>
      </w:r>
      <w:r>
        <w:rPr>
          <w:rFonts w:ascii="Arial" w:hAnsi="Arial" w:cs="Arial"/>
          <w:b/>
          <w:sz w:val="20"/>
          <w:szCs w:val="20"/>
        </w:rPr>
        <w:t xml:space="preserve">e dlužná částka výše jmenovanými uhrazena, podklady k vymáhání dluhu budou předány </w:t>
      </w:r>
      <w:r w:rsidRPr="00692311">
        <w:rPr>
          <w:rFonts w:ascii="Arial" w:hAnsi="Arial" w:cs="Arial"/>
          <w:b/>
          <w:sz w:val="20"/>
          <w:szCs w:val="20"/>
        </w:rPr>
        <w:t>právníkovi mě</w:t>
      </w:r>
      <w:r>
        <w:rPr>
          <w:rFonts w:ascii="Arial" w:hAnsi="Arial" w:cs="Arial"/>
          <w:b/>
          <w:sz w:val="20"/>
          <w:szCs w:val="20"/>
        </w:rPr>
        <w:t xml:space="preserve">sta k vymáhání dle </w:t>
      </w:r>
      <w:r w:rsidRPr="00692311">
        <w:rPr>
          <w:rFonts w:ascii="Arial" w:hAnsi="Arial" w:cs="Arial"/>
          <w:b/>
          <w:sz w:val="20"/>
          <w:szCs w:val="20"/>
        </w:rPr>
        <w:t>usnesení č. 574/2016</w:t>
      </w:r>
      <w:r>
        <w:rPr>
          <w:rFonts w:ascii="Arial" w:hAnsi="Arial" w:cs="Arial"/>
          <w:b/>
          <w:sz w:val="20"/>
          <w:szCs w:val="20"/>
        </w:rPr>
        <w:t xml:space="preserve"> (pro 6, proti 0, zdrželi se hlasování 0)</w:t>
      </w:r>
      <w:r w:rsidRPr="00692311">
        <w:rPr>
          <w:rFonts w:ascii="Arial" w:hAnsi="Arial" w:cs="Arial"/>
          <w:b/>
          <w:sz w:val="20"/>
          <w:szCs w:val="20"/>
        </w:rPr>
        <w:t xml:space="preserve">. </w:t>
      </w:r>
    </w:p>
    <w:p w:rsidR="00C50063" w:rsidRDefault="00C50063" w:rsidP="00C50063">
      <w:pPr>
        <w:pStyle w:val="Styl3"/>
      </w:pPr>
      <w:r>
        <w:t xml:space="preserve">  </w:t>
      </w:r>
    </w:p>
    <w:p w:rsidR="00C50063" w:rsidRDefault="00C50063" w:rsidP="00C50063">
      <w:pPr>
        <w:pStyle w:val="Styl3"/>
      </w:pPr>
      <w:r>
        <w:t>c) přidělení bytu</w:t>
      </w:r>
    </w:p>
    <w:p w:rsidR="00C50063" w:rsidRPr="0037748E" w:rsidRDefault="00C50063" w:rsidP="00C50063">
      <w:pPr>
        <w:pStyle w:val="Styl1"/>
        <w:rPr>
          <w:bCs/>
        </w:rPr>
      </w:pPr>
      <w:r>
        <w:rPr>
          <w:bCs/>
        </w:rPr>
        <w:t xml:space="preserve"> </w:t>
      </w:r>
    </w:p>
    <w:p w:rsidR="00C50063" w:rsidRDefault="00C50063" w:rsidP="00C50063">
      <w:pPr>
        <w:pStyle w:val="Styl3"/>
      </w:pPr>
      <w:r>
        <w:t>Usnesení č. 651/2016:</w:t>
      </w:r>
    </w:p>
    <w:p w:rsidR="00C50063" w:rsidRPr="00205844" w:rsidRDefault="00C50063" w:rsidP="00C50063">
      <w:pPr>
        <w:pStyle w:val="Styl1"/>
        <w:rPr>
          <w:b/>
        </w:rPr>
      </w:pPr>
      <w:r w:rsidRPr="00205844">
        <w:rPr>
          <w:b/>
        </w:rPr>
        <w:t xml:space="preserve">Rada města </w:t>
      </w:r>
      <w:r>
        <w:rPr>
          <w:b/>
        </w:rPr>
        <w:t xml:space="preserve">  </w:t>
      </w:r>
      <w:r w:rsidRPr="00205844">
        <w:rPr>
          <w:b/>
        </w:rPr>
        <w:t>s</w:t>
      </w:r>
      <w:r>
        <w:rPr>
          <w:b/>
        </w:rPr>
        <w:t> </w:t>
      </w:r>
      <w:r w:rsidRPr="00205844">
        <w:rPr>
          <w:b/>
        </w:rPr>
        <w:t>o</w:t>
      </w:r>
      <w:r>
        <w:rPr>
          <w:b/>
        </w:rPr>
        <w:t xml:space="preserve"> </w:t>
      </w:r>
      <w:r w:rsidRPr="00205844">
        <w:rPr>
          <w:b/>
        </w:rPr>
        <w:t>u</w:t>
      </w:r>
      <w:r>
        <w:rPr>
          <w:b/>
        </w:rPr>
        <w:t xml:space="preserve"> </w:t>
      </w:r>
      <w:r w:rsidRPr="00205844">
        <w:rPr>
          <w:b/>
        </w:rPr>
        <w:t>h</w:t>
      </w:r>
      <w:r>
        <w:rPr>
          <w:b/>
        </w:rPr>
        <w:t xml:space="preserve"> </w:t>
      </w:r>
      <w:r w:rsidRPr="00205844">
        <w:rPr>
          <w:b/>
        </w:rPr>
        <w:t>l</w:t>
      </w:r>
      <w:r>
        <w:rPr>
          <w:b/>
        </w:rPr>
        <w:t xml:space="preserve"> </w:t>
      </w:r>
      <w:r w:rsidRPr="00205844">
        <w:rPr>
          <w:b/>
        </w:rPr>
        <w:t>a</w:t>
      </w:r>
      <w:r>
        <w:rPr>
          <w:b/>
        </w:rPr>
        <w:t xml:space="preserve"> </w:t>
      </w:r>
      <w:r w:rsidRPr="00205844">
        <w:rPr>
          <w:b/>
        </w:rPr>
        <w:t>s</w:t>
      </w:r>
      <w:r>
        <w:rPr>
          <w:b/>
        </w:rPr>
        <w:t> </w:t>
      </w:r>
      <w:r w:rsidRPr="00205844">
        <w:rPr>
          <w:b/>
        </w:rPr>
        <w:t>í</w:t>
      </w:r>
      <w:r>
        <w:rPr>
          <w:b/>
        </w:rPr>
        <w:t xml:space="preserve">  </w:t>
      </w:r>
      <w:r w:rsidRPr="00205844">
        <w:rPr>
          <w:b/>
        </w:rPr>
        <w:t xml:space="preserve"> s přidělením bytu č. 30, Alej 17. listopadu 2695</w:t>
      </w:r>
      <w:r>
        <w:rPr>
          <w:b/>
        </w:rPr>
        <w:t>,</w:t>
      </w:r>
      <w:r w:rsidRPr="00205844">
        <w:rPr>
          <w:b/>
        </w:rPr>
        <w:t xml:space="preserve"> paní J</w:t>
      </w:r>
      <w:r>
        <w:rPr>
          <w:b/>
        </w:rPr>
        <w:t>Ř</w:t>
      </w:r>
      <w:r>
        <w:rPr>
          <w:b/>
        </w:rPr>
        <w:t xml:space="preserve">, </w:t>
      </w:r>
      <w:r w:rsidRPr="00205844">
        <w:rPr>
          <w:b/>
        </w:rPr>
        <w:t>o</w:t>
      </w:r>
      <w:r>
        <w:rPr>
          <w:b/>
        </w:rPr>
        <w:t xml:space="preserve"> velikosti 1+1, výměře 39,67 m2</w:t>
      </w:r>
      <w:r w:rsidRPr="00205844">
        <w:rPr>
          <w:b/>
        </w:rPr>
        <w:t>, a uzavřením nájemní smlouvy s paní J</w:t>
      </w:r>
      <w:r>
        <w:rPr>
          <w:b/>
        </w:rPr>
        <w:t>Ř na</w:t>
      </w:r>
      <w:r w:rsidRPr="00205844">
        <w:rPr>
          <w:b/>
        </w:rPr>
        <w:t xml:space="preserve"> dobu určitou do 30.</w:t>
      </w:r>
      <w:r>
        <w:rPr>
          <w:b/>
        </w:rPr>
        <w:t xml:space="preserve"> </w:t>
      </w:r>
      <w:r w:rsidRPr="00205844">
        <w:rPr>
          <w:b/>
        </w:rPr>
        <w:t>6.</w:t>
      </w:r>
      <w:r>
        <w:rPr>
          <w:b/>
        </w:rPr>
        <w:t xml:space="preserve"> </w:t>
      </w:r>
      <w:r w:rsidRPr="00205844">
        <w:rPr>
          <w:b/>
        </w:rPr>
        <w:t>2017 s výši nájemného 60,- Kč/m2/měsíc</w:t>
      </w:r>
      <w:r>
        <w:rPr>
          <w:b/>
        </w:rPr>
        <w:t xml:space="preserve"> (pro 6, proti 0, zdrželi se hlasování 0).</w:t>
      </w:r>
    </w:p>
    <w:p w:rsidR="00C50063" w:rsidRDefault="00C50063" w:rsidP="00C50063">
      <w:pPr>
        <w:pStyle w:val="Styl1"/>
      </w:pPr>
    </w:p>
    <w:p w:rsidR="00C50063" w:rsidRDefault="00C50063" w:rsidP="00C50063">
      <w:pPr>
        <w:pStyle w:val="Styl3"/>
      </w:pPr>
      <w:r>
        <w:t>d) prodej části pozemku parc. č. 2311/4 v k. ú. Roudnice n. L.</w:t>
      </w:r>
    </w:p>
    <w:p w:rsidR="00C50063" w:rsidRPr="000E6C56" w:rsidRDefault="00C50063" w:rsidP="00C50063">
      <w:pPr>
        <w:pStyle w:val="Styl1"/>
      </w:pPr>
      <w:r>
        <w:t xml:space="preserve"> </w:t>
      </w:r>
    </w:p>
    <w:p w:rsidR="00C50063" w:rsidRDefault="00C50063" w:rsidP="00C50063">
      <w:pPr>
        <w:pStyle w:val="Styl3"/>
      </w:pPr>
      <w:r>
        <w:t>Usnesení č. 652/2016:</w:t>
      </w:r>
    </w:p>
    <w:p w:rsidR="00C50063" w:rsidRPr="00CF77FF" w:rsidRDefault="00C50063" w:rsidP="00C50063">
      <w:pPr>
        <w:pStyle w:val="Styl1"/>
        <w:rPr>
          <w:b/>
        </w:rPr>
      </w:pPr>
      <w:r w:rsidRPr="00CF77FF">
        <w:rPr>
          <w:b/>
        </w:rPr>
        <w:t xml:space="preserve">Rada města </w:t>
      </w:r>
      <w:r>
        <w:rPr>
          <w:b/>
        </w:rPr>
        <w:t xml:space="preserve">  </w:t>
      </w:r>
      <w:r w:rsidRPr="00CF77FF">
        <w:rPr>
          <w:b/>
        </w:rPr>
        <w:t>r</w:t>
      </w:r>
      <w:r>
        <w:rPr>
          <w:b/>
        </w:rPr>
        <w:t xml:space="preserve"> </w:t>
      </w:r>
      <w:r w:rsidRPr="00CF77FF">
        <w:rPr>
          <w:b/>
        </w:rPr>
        <w:t>o</w:t>
      </w:r>
      <w:r>
        <w:rPr>
          <w:b/>
        </w:rPr>
        <w:t xml:space="preserve"> </w:t>
      </w:r>
      <w:r w:rsidRPr="00CF77FF">
        <w:rPr>
          <w:b/>
        </w:rPr>
        <w:t>z</w:t>
      </w:r>
      <w:r>
        <w:rPr>
          <w:b/>
        </w:rPr>
        <w:t> </w:t>
      </w:r>
      <w:r w:rsidRPr="00CF77FF">
        <w:rPr>
          <w:b/>
        </w:rPr>
        <w:t>h</w:t>
      </w:r>
      <w:r>
        <w:rPr>
          <w:b/>
        </w:rPr>
        <w:t xml:space="preserve"> </w:t>
      </w:r>
      <w:r w:rsidRPr="00CF77FF">
        <w:rPr>
          <w:b/>
        </w:rPr>
        <w:t>o</w:t>
      </w:r>
      <w:r>
        <w:rPr>
          <w:b/>
        </w:rPr>
        <w:t xml:space="preserve"> </w:t>
      </w:r>
      <w:r w:rsidRPr="00CF77FF">
        <w:rPr>
          <w:b/>
        </w:rPr>
        <w:t>d</w:t>
      </w:r>
      <w:r>
        <w:rPr>
          <w:b/>
        </w:rPr>
        <w:t xml:space="preserve"> </w:t>
      </w:r>
      <w:r w:rsidRPr="00CF77FF">
        <w:rPr>
          <w:b/>
        </w:rPr>
        <w:t>l</w:t>
      </w:r>
      <w:r>
        <w:rPr>
          <w:b/>
        </w:rPr>
        <w:t xml:space="preserve"> </w:t>
      </w:r>
      <w:r w:rsidRPr="00CF77FF">
        <w:rPr>
          <w:b/>
        </w:rPr>
        <w:t>a</w:t>
      </w:r>
      <w:r>
        <w:rPr>
          <w:b/>
        </w:rPr>
        <w:t xml:space="preserve"> </w:t>
      </w:r>
      <w:r w:rsidRPr="00CF77FF">
        <w:rPr>
          <w:b/>
        </w:rPr>
        <w:t xml:space="preserve"> </w:t>
      </w:r>
      <w:r>
        <w:rPr>
          <w:b/>
        </w:rPr>
        <w:t xml:space="preserve"> </w:t>
      </w:r>
      <w:r w:rsidRPr="00CF77FF">
        <w:rPr>
          <w:b/>
        </w:rPr>
        <w:t xml:space="preserve">o vyhlášení záměru </w:t>
      </w:r>
      <w:r>
        <w:rPr>
          <w:b/>
        </w:rPr>
        <w:t xml:space="preserve">prodeje části pozemku parc. č. 2311/4 </w:t>
      </w:r>
      <w:r w:rsidRPr="00CF77FF">
        <w:rPr>
          <w:b/>
        </w:rPr>
        <w:t>v k.</w:t>
      </w:r>
      <w:r>
        <w:rPr>
          <w:b/>
        </w:rPr>
        <w:t xml:space="preserve"> </w:t>
      </w:r>
      <w:r w:rsidRPr="00CF77FF">
        <w:rPr>
          <w:b/>
        </w:rPr>
        <w:t>ú.</w:t>
      </w:r>
      <w:r>
        <w:rPr>
          <w:b/>
        </w:rPr>
        <w:t xml:space="preserve"> </w:t>
      </w:r>
      <w:r w:rsidRPr="00CF77FF">
        <w:rPr>
          <w:b/>
        </w:rPr>
        <w:t>Roudnice nad Labem</w:t>
      </w:r>
      <w:r>
        <w:rPr>
          <w:b/>
        </w:rPr>
        <w:t xml:space="preserve"> </w:t>
      </w:r>
      <w:r w:rsidRPr="00CF77FF">
        <w:rPr>
          <w:b/>
        </w:rPr>
        <w:t xml:space="preserve">a </w:t>
      </w:r>
      <w:r>
        <w:rPr>
          <w:b/>
        </w:rPr>
        <w:t xml:space="preserve">  </w:t>
      </w:r>
      <w:r w:rsidRPr="00CF77FF">
        <w:rPr>
          <w:b/>
        </w:rPr>
        <w:t>p</w:t>
      </w:r>
      <w:r>
        <w:rPr>
          <w:b/>
        </w:rPr>
        <w:t xml:space="preserve"> </w:t>
      </w:r>
      <w:r w:rsidRPr="00CF77FF">
        <w:rPr>
          <w:b/>
        </w:rPr>
        <w:t>o</w:t>
      </w:r>
      <w:r>
        <w:rPr>
          <w:b/>
        </w:rPr>
        <w:t xml:space="preserve"> </w:t>
      </w:r>
      <w:r w:rsidRPr="00CF77FF">
        <w:rPr>
          <w:b/>
        </w:rPr>
        <w:t>v</w:t>
      </w:r>
      <w:r>
        <w:rPr>
          <w:b/>
        </w:rPr>
        <w:t> </w:t>
      </w:r>
      <w:r w:rsidRPr="00CF77FF">
        <w:rPr>
          <w:b/>
        </w:rPr>
        <w:t>ě</w:t>
      </w:r>
      <w:r>
        <w:rPr>
          <w:b/>
        </w:rPr>
        <w:t xml:space="preserve"> </w:t>
      </w:r>
      <w:r w:rsidRPr="00CF77FF">
        <w:rPr>
          <w:b/>
        </w:rPr>
        <w:t>ř</w:t>
      </w:r>
      <w:r>
        <w:rPr>
          <w:b/>
        </w:rPr>
        <w:t xml:space="preserve"> </w:t>
      </w:r>
      <w:r w:rsidRPr="00CF77FF">
        <w:rPr>
          <w:b/>
        </w:rPr>
        <w:t>u</w:t>
      </w:r>
      <w:r>
        <w:rPr>
          <w:b/>
        </w:rPr>
        <w:t xml:space="preserve"> </w:t>
      </w:r>
      <w:r w:rsidRPr="00CF77FF">
        <w:rPr>
          <w:b/>
        </w:rPr>
        <w:t>j</w:t>
      </w:r>
      <w:r>
        <w:rPr>
          <w:b/>
        </w:rPr>
        <w:t xml:space="preserve"> </w:t>
      </w:r>
      <w:r w:rsidRPr="00CF77FF">
        <w:rPr>
          <w:b/>
        </w:rPr>
        <w:t>e</w:t>
      </w:r>
      <w:r>
        <w:rPr>
          <w:b/>
        </w:rPr>
        <w:t xml:space="preserve">  </w:t>
      </w:r>
      <w:r w:rsidRPr="00CF77FF">
        <w:rPr>
          <w:b/>
        </w:rPr>
        <w:t xml:space="preserve"> odbor místního hospodářství zveřejněním záměru na úřední desce města v termínu ihned</w:t>
      </w:r>
      <w:r>
        <w:rPr>
          <w:b/>
        </w:rPr>
        <w:t xml:space="preserve"> (pro 6, proti 0, zdrželi se hlasování 0)</w:t>
      </w:r>
      <w:r w:rsidRPr="00CF77FF">
        <w:rPr>
          <w:b/>
        </w:rPr>
        <w:t>.</w:t>
      </w:r>
    </w:p>
    <w:p w:rsidR="00C50063" w:rsidRDefault="00C50063" w:rsidP="00C50063">
      <w:pPr>
        <w:pStyle w:val="Styl1"/>
      </w:pPr>
      <w:r>
        <w:t xml:space="preserve"> </w:t>
      </w:r>
    </w:p>
    <w:p w:rsidR="00C50063" w:rsidRDefault="00C50063" w:rsidP="00C50063">
      <w:pPr>
        <w:pStyle w:val="Styl3"/>
      </w:pPr>
      <w:r>
        <w:t>e) smlouva o úpravě vzájemných práv a povinností – SVS</w:t>
      </w:r>
    </w:p>
    <w:p w:rsidR="00C50063" w:rsidRPr="00254CD3" w:rsidRDefault="00C50063" w:rsidP="00C50063">
      <w:pPr>
        <w:pStyle w:val="Styl1"/>
        <w:rPr>
          <w:bCs/>
        </w:rPr>
      </w:pPr>
      <w:r>
        <w:rPr>
          <w:bCs/>
        </w:rPr>
        <w:t xml:space="preserve"> </w:t>
      </w:r>
    </w:p>
    <w:p w:rsidR="00C50063" w:rsidRPr="00254CD3" w:rsidRDefault="00C50063" w:rsidP="00C50063">
      <w:pPr>
        <w:pStyle w:val="Styl3"/>
      </w:pPr>
      <w:r>
        <w:t>Usnesení č. 653/2016:</w:t>
      </w:r>
    </w:p>
    <w:p w:rsidR="00C50063" w:rsidRPr="00903642" w:rsidRDefault="00C50063" w:rsidP="00C50063">
      <w:pPr>
        <w:pStyle w:val="Styl1"/>
        <w:rPr>
          <w:b/>
        </w:rPr>
      </w:pPr>
      <w:r w:rsidRPr="00903642">
        <w:rPr>
          <w:b/>
        </w:rPr>
        <w:t>Rada města</w:t>
      </w:r>
      <w:r>
        <w:rPr>
          <w:b/>
        </w:rPr>
        <w:t xml:space="preserve">  </w:t>
      </w:r>
      <w:r w:rsidRPr="00903642">
        <w:rPr>
          <w:b/>
        </w:rPr>
        <w:t xml:space="preserve"> </w:t>
      </w:r>
      <w:r>
        <w:rPr>
          <w:b/>
        </w:rPr>
        <w:t>s o u h l a s í   s uzavřením Smlouvy o úpravě vzájemných práv a povinností souvisejících s rekonstrukcí vodního díla, přivaděče v km 0,159-0,258 Hostěraz, se Severočeskou vodárenskou společností a.s., se sídlem Přítkovská 1689, 415 50 Teplice,          IČ: 490 99 469 (pro 6, proti 0, zdrželi se hlasování 0).</w:t>
      </w:r>
    </w:p>
    <w:p w:rsidR="00C50063" w:rsidRDefault="00C50063" w:rsidP="00C50063">
      <w:pPr>
        <w:pStyle w:val="Styl1"/>
      </w:pPr>
      <w:r>
        <w:t xml:space="preserve">    </w:t>
      </w:r>
    </w:p>
    <w:p w:rsidR="00C50063" w:rsidRDefault="00C50063" w:rsidP="00C50063">
      <w:pPr>
        <w:pStyle w:val="Styl3"/>
      </w:pPr>
      <w:r>
        <w:t>f) pronájem nebytového prostoru v čp. 88</w:t>
      </w:r>
    </w:p>
    <w:p w:rsidR="00C50063" w:rsidRPr="005A1B7B" w:rsidRDefault="00C50063" w:rsidP="00C50063">
      <w:pPr>
        <w:pStyle w:val="Styl1"/>
      </w:pPr>
      <w:r>
        <w:t xml:space="preserve"> </w:t>
      </w:r>
    </w:p>
    <w:p w:rsidR="00C50063" w:rsidRDefault="00C50063" w:rsidP="00C50063">
      <w:pPr>
        <w:pStyle w:val="Styl3"/>
      </w:pPr>
      <w:r>
        <w:t>Usnesení č. 654/2016:</w:t>
      </w:r>
    </w:p>
    <w:p w:rsidR="00C50063" w:rsidRPr="00F02C21" w:rsidRDefault="00C50063" w:rsidP="00C50063">
      <w:pPr>
        <w:pStyle w:val="Styl2"/>
        <w:rPr>
          <w:color w:val="000000"/>
        </w:rPr>
      </w:pPr>
      <w:r>
        <w:t>R</w:t>
      </w:r>
      <w:r w:rsidRPr="00967DB9">
        <w:t>ada města</w:t>
      </w:r>
      <w:r>
        <w:t xml:space="preserve">  </w:t>
      </w:r>
      <w:r w:rsidRPr="00967DB9">
        <w:t xml:space="preserve"> </w:t>
      </w:r>
      <w:r>
        <w:t xml:space="preserve"> </w:t>
      </w:r>
      <w:r w:rsidRPr="00967DB9">
        <w:t>r</w:t>
      </w:r>
      <w:r>
        <w:t xml:space="preserve"> </w:t>
      </w:r>
      <w:r w:rsidRPr="00967DB9">
        <w:t>o</w:t>
      </w:r>
      <w:r>
        <w:t xml:space="preserve"> </w:t>
      </w:r>
      <w:r w:rsidRPr="00967DB9">
        <w:t>z</w:t>
      </w:r>
      <w:r>
        <w:t> </w:t>
      </w:r>
      <w:r w:rsidRPr="00967DB9">
        <w:t>h</w:t>
      </w:r>
      <w:r>
        <w:t xml:space="preserve"> </w:t>
      </w:r>
      <w:r w:rsidRPr="00967DB9">
        <w:t>o</w:t>
      </w:r>
      <w:r>
        <w:t xml:space="preserve"> </w:t>
      </w:r>
      <w:r w:rsidRPr="00967DB9">
        <w:t>d</w:t>
      </w:r>
      <w:r>
        <w:t xml:space="preserve"> </w:t>
      </w:r>
      <w:r w:rsidRPr="00967DB9">
        <w:t>l</w:t>
      </w:r>
      <w:r>
        <w:t xml:space="preserve"> </w:t>
      </w:r>
      <w:r w:rsidRPr="00967DB9">
        <w:t>a</w:t>
      </w:r>
      <w:r>
        <w:t xml:space="preserve">  </w:t>
      </w:r>
      <w:r w:rsidRPr="00967DB9">
        <w:t xml:space="preserve"> o pronájmu nebytových prostor v části I.</w:t>
      </w:r>
      <w:r>
        <w:t xml:space="preserve"> </w:t>
      </w:r>
      <w:r w:rsidRPr="00967DB9">
        <w:t>NP v budově čp.</w:t>
      </w:r>
      <w:r>
        <w:t xml:space="preserve"> </w:t>
      </w:r>
      <w:r w:rsidRPr="00967DB9">
        <w:t xml:space="preserve">88, Arnoštova ul. v Roudnici nad Labem </w:t>
      </w:r>
      <w:r>
        <w:t>pro potřeby Říp, o.p.s</w:t>
      </w:r>
      <w:r w:rsidRPr="00F02C21">
        <w:t xml:space="preserve">. IČ: 28708091, </w:t>
      </w:r>
      <w:r>
        <w:t>se sídlem</w:t>
      </w:r>
      <w:r w:rsidRPr="00F02C21">
        <w:t xml:space="preserve"> Karlovo náměstí 21, 413 01  Roudnice nad Labem</w:t>
      </w:r>
      <w:r>
        <w:t xml:space="preserve"> za účelem </w:t>
      </w:r>
      <w:r w:rsidRPr="00F02C21">
        <w:t xml:space="preserve">provozování informačního a dopravního centra a zároveň jako sídlo právnické osoby nájemce za cenu </w:t>
      </w:r>
      <w:r w:rsidRPr="00F02C21">
        <w:rPr>
          <w:color w:val="000000"/>
        </w:rPr>
        <w:t>1200,- Kč za celý předmět nájmu ročně</w:t>
      </w:r>
      <w:r>
        <w:rPr>
          <w:color w:val="000000"/>
        </w:rPr>
        <w:t xml:space="preserve">, </w:t>
      </w:r>
      <w:r w:rsidRPr="00F02C21">
        <w:t>na dobu určitou 6 let s počátkem nájmu od následujícího dne po podpisu smlouvy oběma smluvními stranami a s koncem uplynutím 6 let od tohoto dne</w:t>
      </w:r>
      <w:r>
        <w:t xml:space="preserve"> (pro 6, proti 0, zdrželi se hlasování 0)</w:t>
      </w:r>
      <w:r w:rsidRPr="00F02C21">
        <w:t>.</w:t>
      </w:r>
    </w:p>
    <w:p w:rsidR="00C50063" w:rsidRDefault="00C50063" w:rsidP="00C50063">
      <w:pPr>
        <w:pStyle w:val="Styl1"/>
      </w:pPr>
      <w:r>
        <w:t xml:space="preserve">    </w:t>
      </w:r>
    </w:p>
    <w:p w:rsidR="00C50063" w:rsidRDefault="00C50063" w:rsidP="00C50063">
      <w:pPr>
        <w:pStyle w:val="Styl3"/>
      </w:pPr>
    </w:p>
    <w:p w:rsidR="00C50063" w:rsidRDefault="00C50063" w:rsidP="00C50063">
      <w:pPr>
        <w:pStyle w:val="Styl3"/>
      </w:pPr>
    </w:p>
    <w:p w:rsidR="00C50063" w:rsidRDefault="00C50063" w:rsidP="00C50063">
      <w:pPr>
        <w:pStyle w:val="Styl3"/>
      </w:pPr>
    </w:p>
    <w:p w:rsidR="00C50063" w:rsidRDefault="00C50063" w:rsidP="00C50063">
      <w:pPr>
        <w:pStyle w:val="Styl3"/>
      </w:pPr>
    </w:p>
    <w:p w:rsidR="00C50063" w:rsidRDefault="00C50063" w:rsidP="00C50063">
      <w:pPr>
        <w:pStyle w:val="Styl3"/>
      </w:pPr>
      <w:r>
        <w:lastRenderedPageBreak/>
        <w:t>g) prodej pozemku parc. č. 2375/11 v k. ú. Roudnice n. L.</w:t>
      </w:r>
    </w:p>
    <w:p w:rsidR="00C50063" w:rsidRDefault="00C50063" w:rsidP="00C50063">
      <w:pPr>
        <w:pStyle w:val="Styl1"/>
        <w:rPr>
          <w:b/>
          <w:bCs/>
        </w:rPr>
      </w:pPr>
      <w:r>
        <w:rPr>
          <w:b/>
          <w:bCs/>
        </w:rPr>
        <w:t xml:space="preserve"> </w:t>
      </w:r>
    </w:p>
    <w:p w:rsidR="00C50063" w:rsidRDefault="00C50063" w:rsidP="00C50063">
      <w:pPr>
        <w:pStyle w:val="Styl3"/>
      </w:pPr>
      <w:r>
        <w:t>Usnesení č. 655/2016:</w:t>
      </w:r>
    </w:p>
    <w:p w:rsidR="00C50063" w:rsidRDefault="00C50063" w:rsidP="00C50063">
      <w:pPr>
        <w:pStyle w:val="Styl1"/>
      </w:pPr>
      <w:r>
        <w:rPr>
          <w:b/>
        </w:rPr>
        <w:t>Rada města bere žádost manželů D na vědomí a   d o p o r u č u j e   ZM trvat na svém usnesení č. 20 ze dne 16. 12. 2015 – nesouhlasit s prodejem pozemků pronajímaných jako zahrádky (pro 5, proti 0, zdrželi se hlasování 1</w:t>
      </w:r>
      <w:bookmarkStart w:id="0" w:name="_GoBack"/>
      <w:bookmarkEnd w:id="0"/>
      <w:r>
        <w:rPr>
          <w:b/>
        </w:rPr>
        <w:t>).</w:t>
      </w:r>
    </w:p>
    <w:p w:rsidR="00C50063" w:rsidRDefault="00C50063" w:rsidP="00C50063">
      <w:pPr>
        <w:pStyle w:val="Styl1"/>
      </w:pPr>
      <w:r>
        <w:t xml:space="preserve">   </w:t>
      </w:r>
    </w:p>
    <w:p w:rsidR="00C50063" w:rsidRDefault="00C50063" w:rsidP="00C50063">
      <w:pPr>
        <w:pStyle w:val="Styl3"/>
      </w:pPr>
      <w:r>
        <w:t>h) oznámení o volném bytu</w:t>
      </w:r>
    </w:p>
    <w:p w:rsidR="00C50063" w:rsidRPr="00FE2A61" w:rsidRDefault="00C50063" w:rsidP="00C50063">
      <w:pPr>
        <w:pStyle w:val="Styl1"/>
      </w:pPr>
      <w:r>
        <w:t xml:space="preserve"> </w:t>
      </w:r>
    </w:p>
    <w:p w:rsidR="00C50063" w:rsidRPr="00D2673E" w:rsidRDefault="00C50063" w:rsidP="00C50063">
      <w:pPr>
        <w:pStyle w:val="Styl3"/>
      </w:pPr>
      <w:r>
        <w:t>Usnesení č. 656/2016:</w:t>
      </w:r>
    </w:p>
    <w:p w:rsidR="00C50063" w:rsidRPr="00D2673E" w:rsidRDefault="00C50063" w:rsidP="00C50063">
      <w:pPr>
        <w:pStyle w:val="Styl1"/>
        <w:rPr>
          <w:b/>
        </w:rPr>
      </w:pPr>
      <w:r w:rsidRPr="00D2673E">
        <w:rPr>
          <w:b/>
        </w:rPr>
        <w:t xml:space="preserve">Rada města bere danou informaci na vědomí a </w:t>
      </w:r>
      <w:r>
        <w:rPr>
          <w:b/>
        </w:rPr>
        <w:t xml:space="preserve">  </w:t>
      </w:r>
      <w:r w:rsidRPr="00D2673E">
        <w:rPr>
          <w:b/>
        </w:rPr>
        <w:t>p</w:t>
      </w:r>
      <w:r>
        <w:rPr>
          <w:b/>
        </w:rPr>
        <w:t xml:space="preserve"> </w:t>
      </w:r>
      <w:r w:rsidRPr="00D2673E">
        <w:rPr>
          <w:b/>
        </w:rPr>
        <w:t>o</w:t>
      </w:r>
      <w:r>
        <w:rPr>
          <w:b/>
        </w:rPr>
        <w:t xml:space="preserve"> </w:t>
      </w:r>
      <w:r w:rsidRPr="00D2673E">
        <w:rPr>
          <w:b/>
        </w:rPr>
        <w:t>v</w:t>
      </w:r>
      <w:r>
        <w:rPr>
          <w:b/>
        </w:rPr>
        <w:t> </w:t>
      </w:r>
      <w:r w:rsidRPr="00D2673E">
        <w:rPr>
          <w:b/>
        </w:rPr>
        <w:t>ě</w:t>
      </w:r>
      <w:r>
        <w:rPr>
          <w:b/>
        </w:rPr>
        <w:t xml:space="preserve"> </w:t>
      </w:r>
      <w:r w:rsidRPr="00D2673E">
        <w:rPr>
          <w:b/>
        </w:rPr>
        <w:t>ř</w:t>
      </w:r>
      <w:r>
        <w:rPr>
          <w:b/>
        </w:rPr>
        <w:t xml:space="preserve"> </w:t>
      </w:r>
      <w:r w:rsidRPr="00D2673E">
        <w:rPr>
          <w:b/>
        </w:rPr>
        <w:t>u</w:t>
      </w:r>
      <w:r>
        <w:rPr>
          <w:b/>
        </w:rPr>
        <w:t xml:space="preserve"> </w:t>
      </w:r>
      <w:r w:rsidRPr="00D2673E">
        <w:rPr>
          <w:b/>
        </w:rPr>
        <w:t>j</w:t>
      </w:r>
      <w:r>
        <w:rPr>
          <w:b/>
        </w:rPr>
        <w:t xml:space="preserve"> </w:t>
      </w:r>
      <w:r w:rsidRPr="00D2673E">
        <w:rPr>
          <w:b/>
        </w:rPr>
        <w:t>e</w:t>
      </w:r>
      <w:r>
        <w:rPr>
          <w:b/>
        </w:rPr>
        <w:t xml:space="preserve">  </w:t>
      </w:r>
      <w:r w:rsidRPr="00D2673E">
        <w:rPr>
          <w:b/>
        </w:rPr>
        <w:t xml:space="preserve"> odbor </w:t>
      </w:r>
      <w:r>
        <w:rPr>
          <w:b/>
        </w:rPr>
        <w:t>místního hospodářství</w:t>
      </w:r>
      <w:r w:rsidRPr="00D2673E">
        <w:rPr>
          <w:b/>
        </w:rPr>
        <w:t xml:space="preserve"> zveřejněním </w:t>
      </w:r>
      <w:r>
        <w:rPr>
          <w:b/>
        </w:rPr>
        <w:t xml:space="preserve">oznámení </w:t>
      </w:r>
      <w:r w:rsidRPr="00D2673E">
        <w:rPr>
          <w:b/>
        </w:rPr>
        <w:t>voln</w:t>
      </w:r>
      <w:r>
        <w:rPr>
          <w:b/>
        </w:rPr>
        <w:t>ého</w:t>
      </w:r>
      <w:r w:rsidRPr="00D2673E">
        <w:rPr>
          <w:b/>
        </w:rPr>
        <w:t xml:space="preserve"> </w:t>
      </w:r>
      <w:r>
        <w:rPr>
          <w:b/>
        </w:rPr>
        <w:t>bytu</w:t>
      </w:r>
      <w:r w:rsidRPr="00D2673E">
        <w:rPr>
          <w:b/>
        </w:rPr>
        <w:t xml:space="preserve"> na úřední desce města</w:t>
      </w:r>
      <w:r>
        <w:rPr>
          <w:b/>
        </w:rPr>
        <w:t xml:space="preserve"> (pro 6, proti 0, zdrželi se hlasování 0)</w:t>
      </w:r>
      <w:r w:rsidRPr="00D2673E">
        <w:rPr>
          <w:b/>
        </w:rPr>
        <w:t>.</w:t>
      </w:r>
    </w:p>
    <w:p w:rsidR="00C50063" w:rsidRDefault="00C50063" w:rsidP="00C50063">
      <w:pPr>
        <w:pStyle w:val="Styl1"/>
      </w:pPr>
    </w:p>
    <w:p w:rsidR="00C50063" w:rsidRDefault="00C50063" w:rsidP="00C50063">
      <w:pPr>
        <w:pStyle w:val="Styl3"/>
      </w:pPr>
      <w:r>
        <w:t>9) Odbor tajemníka</w:t>
      </w:r>
    </w:p>
    <w:p w:rsidR="00C50063" w:rsidRDefault="00C50063" w:rsidP="00C50063">
      <w:pPr>
        <w:pStyle w:val="Styl1"/>
      </w:pPr>
      <w:r>
        <w:t xml:space="preserve">    </w:t>
      </w:r>
    </w:p>
    <w:p w:rsidR="00C50063" w:rsidRDefault="00C50063" w:rsidP="00C50063">
      <w:pPr>
        <w:pStyle w:val="Styl3"/>
      </w:pPr>
      <w:r>
        <w:t>a) termíny svatebních obřadů v r. 2017</w:t>
      </w:r>
    </w:p>
    <w:p w:rsidR="00C50063" w:rsidRDefault="00C50063" w:rsidP="00C50063">
      <w:pPr>
        <w:pStyle w:val="Styl1"/>
      </w:pPr>
    </w:p>
    <w:p w:rsidR="00C50063" w:rsidRDefault="00C50063" w:rsidP="00C50063">
      <w:pPr>
        <w:pStyle w:val="Styl3"/>
      </w:pPr>
      <w:r>
        <w:t>Usnesení č. 657/2016:</w:t>
      </w:r>
    </w:p>
    <w:p w:rsidR="00C50063" w:rsidRDefault="00C50063" w:rsidP="00C50063">
      <w:pPr>
        <w:pStyle w:val="Styl2"/>
      </w:pPr>
      <w:r>
        <w:t xml:space="preserve">Rada města    s c h v a l u j e   termíny svatebních obřadů před Městským úřadem v Roudnici </w:t>
      </w:r>
    </w:p>
    <w:p w:rsidR="00C50063" w:rsidRDefault="00C50063" w:rsidP="00C50063">
      <w:pPr>
        <w:pStyle w:val="Styl2"/>
      </w:pPr>
      <w:r>
        <w:t>n. L. v r. 2017 dle písemného návrhu (pro 6, proti 0, zdrželi se hlasování 0).</w:t>
      </w:r>
    </w:p>
    <w:p w:rsidR="00C50063" w:rsidRDefault="00C50063" w:rsidP="00C50063">
      <w:pPr>
        <w:pStyle w:val="Styl1"/>
      </w:pPr>
    </w:p>
    <w:p w:rsidR="00C50063" w:rsidRDefault="00C50063" w:rsidP="00C50063">
      <w:pPr>
        <w:pStyle w:val="Styl3"/>
      </w:pPr>
      <w:r>
        <w:t>10) Různé</w:t>
      </w:r>
    </w:p>
    <w:p w:rsidR="00C50063" w:rsidRDefault="00C50063" w:rsidP="00C50063">
      <w:pPr>
        <w:pStyle w:val="Styl1"/>
      </w:pPr>
      <w:r>
        <w:t xml:space="preserve"> </w:t>
      </w:r>
    </w:p>
    <w:p w:rsidR="00C50063" w:rsidRDefault="00C50063" w:rsidP="00C50063">
      <w:pPr>
        <w:pStyle w:val="Styl3"/>
      </w:pPr>
      <w:r>
        <w:t>Usnesení č. 658/2016:</w:t>
      </w:r>
    </w:p>
    <w:p w:rsidR="00C50063" w:rsidRDefault="00C50063" w:rsidP="00C50063">
      <w:pPr>
        <w:pStyle w:val="Styl2"/>
      </w:pPr>
      <w:r>
        <w:t>Rada města   p o v ě ř u j e   dopravní komisi projednáním návrhu na řešení křižovatky Riegrova-Řipská-Michálkova umístěním semaforů (pro 6, proti 0, zdrželi se hlasování 0).</w:t>
      </w:r>
    </w:p>
    <w:p w:rsidR="00C50063" w:rsidRDefault="00C50063" w:rsidP="00C50063">
      <w:pPr>
        <w:pStyle w:val="Styl1"/>
      </w:pPr>
      <w:r>
        <w:t xml:space="preserve"> </w:t>
      </w:r>
    </w:p>
    <w:p w:rsidR="00C50063" w:rsidRDefault="00C50063" w:rsidP="00C50063">
      <w:pPr>
        <w:pStyle w:val="Styl3"/>
      </w:pPr>
      <w:r>
        <w:t>Usnesení č. 659/2016:</w:t>
      </w:r>
    </w:p>
    <w:p w:rsidR="00C50063" w:rsidRDefault="00C50063" w:rsidP="00C50063">
      <w:pPr>
        <w:pStyle w:val="Styl2"/>
      </w:pPr>
      <w:r>
        <w:t>Rada města bere žádost Kiwanis klubu Roudnice n. L. o povolení záboru veřejného prostranství na Husově nám. dne 30. 10. 2016 od 16,00 hod. u příležitosti pořádání 18. ročníku „Halloween aneb o záhrobí nevážně“ na vědomí (pro 6, proti 0, zdrželi se hlasování 0).</w:t>
      </w:r>
    </w:p>
    <w:p w:rsidR="00C50063" w:rsidRDefault="00C50063" w:rsidP="00C50063">
      <w:pPr>
        <w:pStyle w:val="Styl1"/>
      </w:pPr>
      <w:r>
        <w:t xml:space="preserve"> </w:t>
      </w:r>
    </w:p>
    <w:p w:rsidR="00C50063" w:rsidRDefault="00C50063" w:rsidP="00C50063">
      <w:pPr>
        <w:pStyle w:val="Styl3"/>
      </w:pPr>
      <w:r>
        <w:t>Usnesení č. 660/2016:</w:t>
      </w:r>
    </w:p>
    <w:p w:rsidR="00C50063" w:rsidRDefault="00C50063" w:rsidP="00C50063">
      <w:pPr>
        <w:pStyle w:val="Styl2"/>
      </w:pPr>
      <w:r>
        <w:t>Rada města    u d ě l u j e   souhlas s použitím znaku města na auto Buggyry u příležitosti Slavnostního večera k samostatnosti Československa a vyhlášení nejlepšího sportovce regionu dne 27. 10. 2016 - znak města bude na autě Buggyry ponechán i po dobu soutěží (pro 6, proti 0, zdrželi se hlasování 0).</w:t>
      </w:r>
    </w:p>
    <w:p w:rsidR="00C50063" w:rsidRDefault="00C50063" w:rsidP="00C50063">
      <w:pPr>
        <w:pStyle w:val="Styl1"/>
      </w:pPr>
      <w:r>
        <w:t xml:space="preserve"> </w:t>
      </w:r>
    </w:p>
    <w:p w:rsidR="00C50063" w:rsidRDefault="00C50063" w:rsidP="00C50063">
      <w:pPr>
        <w:pStyle w:val="Styl3"/>
      </w:pPr>
      <w:r>
        <w:t>Usnesení č. 661/2016:</w:t>
      </w:r>
    </w:p>
    <w:p w:rsidR="00C50063" w:rsidRDefault="00C50063" w:rsidP="00C50063">
      <w:pPr>
        <w:pStyle w:val="Styl2"/>
      </w:pPr>
      <w:r>
        <w:t>Rada města    u d ě l u j e  výjimku pro pořádání ohňostroje na nábřeží Labe dne 8. 12. 2016 od 17,00 hod. a   s c h v a l u j e   převzetí záštity města nad akcí „Zpívání na Labi“ (pro 6, proti 0, zdrželi se hlasování 0).</w:t>
      </w:r>
    </w:p>
    <w:p w:rsidR="00C50063" w:rsidRDefault="00C50063" w:rsidP="00C50063">
      <w:pPr>
        <w:pStyle w:val="Styl1"/>
      </w:pPr>
      <w:r>
        <w:t xml:space="preserve"> </w:t>
      </w:r>
    </w:p>
    <w:p w:rsidR="00C50063" w:rsidRDefault="00C50063" w:rsidP="00C50063">
      <w:pPr>
        <w:pStyle w:val="Styl1"/>
      </w:pPr>
    </w:p>
    <w:p w:rsidR="00C50063" w:rsidRDefault="00C50063" w:rsidP="00C50063">
      <w:pPr>
        <w:pStyle w:val="Styl1"/>
        <w:jc w:val="center"/>
      </w:pPr>
      <w:r>
        <w:t>.-.-.-.-.</w:t>
      </w:r>
    </w:p>
    <w:p w:rsidR="00C50063" w:rsidRDefault="00C50063" w:rsidP="00C50063">
      <w:pPr>
        <w:pStyle w:val="Styl1"/>
        <w:jc w:val="center"/>
      </w:pPr>
    </w:p>
    <w:p w:rsidR="00C50063" w:rsidRDefault="00C50063" w:rsidP="00C50063">
      <w:pPr>
        <w:pStyle w:val="Styl1"/>
      </w:pPr>
    </w:p>
    <w:p w:rsidR="00C50063" w:rsidRDefault="00C50063" w:rsidP="00C50063">
      <w:pPr>
        <w:pStyle w:val="Styl1"/>
      </w:pPr>
    </w:p>
    <w:p w:rsidR="00C50063" w:rsidRDefault="00C50063" w:rsidP="00C50063">
      <w:pPr>
        <w:pStyle w:val="Styl1"/>
        <w:jc w:val="center"/>
      </w:pPr>
    </w:p>
    <w:p w:rsidR="00C50063" w:rsidRDefault="00C50063" w:rsidP="00C50063">
      <w:pPr>
        <w:pStyle w:val="Styl1"/>
      </w:pPr>
      <w:r>
        <w:t xml:space="preserve">     Ing. František   PADĚLEK                                                          Vladimír   URBAN</w:t>
      </w:r>
    </w:p>
    <w:p w:rsidR="00C50063" w:rsidRDefault="00C50063" w:rsidP="00C50063">
      <w:pPr>
        <w:pStyle w:val="Styl1"/>
      </w:pPr>
      <w:r>
        <w:t xml:space="preserve">             místostarosta                                                                             starosta  </w:t>
      </w:r>
    </w:p>
    <w:p w:rsidR="00C50063" w:rsidRDefault="00C50063" w:rsidP="00C50063">
      <w:pPr>
        <w:pStyle w:val="Styl1"/>
      </w:pPr>
    </w:p>
    <w:p w:rsidR="00F95FCC" w:rsidRDefault="00F95FCC"/>
    <w:sectPr w:rsidR="00F95FCC">
      <w:footerReference w:type="default" r:id="rId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4"/>
        <w:szCs w:val="24"/>
      </w:rPr>
      <w:id w:val="-777335905"/>
      <w:docPartObj>
        <w:docPartGallery w:val="Page Numbers (Bottom of Page)"/>
        <w:docPartUnique/>
      </w:docPartObj>
    </w:sdtPr>
    <w:sdtEndPr/>
    <w:sdtContent>
      <w:sdt>
        <w:sdtPr>
          <w:rPr>
            <w:rFonts w:ascii="Times New Roman" w:hAnsi="Times New Roman" w:cs="Times New Roman"/>
            <w:sz w:val="24"/>
            <w:szCs w:val="24"/>
          </w:rPr>
          <w:id w:val="-1769616900"/>
          <w:docPartObj>
            <w:docPartGallery w:val="Page Numbers (Top of Page)"/>
            <w:docPartUnique/>
          </w:docPartObj>
        </w:sdtPr>
        <w:sdtEndPr/>
        <w:sdtContent>
          <w:p w:rsidR="00C22570" w:rsidRDefault="00C50063" w:rsidP="00C22570">
            <w:pPr>
              <w:pStyle w:val="Styl1"/>
            </w:pPr>
            <w:r>
              <w:t xml:space="preserve">                                                                                                                         Schváleno:</w:t>
            </w:r>
          </w:p>
          <w:p w:rsidR="00C22570" w:rsidRDefault="00C50063" w:rsidP="00C22570">
            <w:pPr>
              <w:pStyle w:val="Styl1"/>
            </w:pPr>
          </w:p>
          <w:p w:rsidR="00C22570" w:rsidRDefault="00C50063" w:rsidP="00C22570">
            <w:pPr>
              <w:pStyle w:val="Styl1"/>
            </w:pPr>
          </w:p>
          <w:p w:rsidR="00C22570" w:rsidRDefault="00C50063" w:rsidP="00C22570">
            <w:pPr>
              <w:pStyle w:val="Styl1"/>
            </w:pPr>
            <w:r>
              <w:t xml:space="preserve">                                                                                             Ing. František Padělek       Vladimír Urban</w:t>
            </w:r>
          </w:p>
          <w:p w:rsidR="00C22570" w:rsidRDefault="00C50063">
            <w:pPr>
              <w:pStyle w:val="Zpat"/>
              <w:jc w:val="right"/>
            </w:pPr>
          </w:p>
          <w:p w:rsidR="00C22570" w:rsidRDefault="00C50063">
            <w:pPr>
              <w:pStyle w:val="Zpat"/>
              <w:jc w:val="right"/>
            </w:pPr>
          </w:p>
          <w:p w:rsidR="00C22570" w:rsidRDefault="00C50063">
            <w:pPr>
              <w:pStyle w:val="Zpat"/>
              <w:jc w:val="right"/>
            </w:pPr>
            <w:r>
              <w:t xml:space="preserve"> </w:t>
            </w:r>
            <w:r>
              <w:rPr>
                <w:b/>
                <w:bCs/>
              </w:rPr>
              <w:fldChar w:fldCharType="begin"/>
            </w:r>
            <w:r>
              <w:rPr>
                <w:b/>
                <w:bCs/>
              </w:rPr>
              <w:instrText>PAGE</w:instrText>
            </w:r>
            <w:r>
              <w:rPr>
                <w:b/>
                <w:bCs/>
              </w:rPr>
              <w:fldChar w:fldCharType="separate"/>
            </w:r>
            <w:r>
              <w:rPr>
                <w:b/>
                <w:bCs/>
                <w:noProof/>
              </w:rPr>
              <w:t>7</w:t>
            </w:r>
            <w:r>
              <w:rPr>
                <w:b/>
                <w:bCs/>
              </w:rPr>
              <w:fldChar w:fldCharType="end"/>
            </w:r>
            <w:r>
              <w:t xml:space="preserve"> / </w:t>
            </w:r>
            <w:r>
              <w:rPr>
                <w:b/>
                <w:bCs/>
              </w:rPr>
              <w:fldChar w:fldCharType="begin"/>
            </w:r>
            <w:r>
              <w:rPr>
                <w:b/>
                <w:bCs/>
              </w:rPr>
              <w:instrText>NUMPAGES</w:instrText>
            </w:r>
            <w:r>
              <w:rPr>
                <w:b/>
                <w:bCs/>
              </w:rPr>
              <w:fldChar w:fldCharType="separate"/>
            </w:r>
            <w:r>
              <w:rPr>
                <w:b/>
                <w:bCs/>
                <w:noProof/>
              </w:rPr>
              <w:t>7</w:t>
            </w:r>
            <w:r>
              <w:rPr>
                <w:b/>
                <w:bCs/>
              </w:rPr>
              <w:fldChar w:fldCharType="end"/>
            </w:r>
          </w:p>
        </w:sdtContent>
      </w:sdt>
    </w:sdtContent>
  </w:sdt>
  <w:p w:rsidR="00C22570" w:rsidRDefault="00C50063">
    <w:pPr>
      <w:pStyle w:val="Zpat"/>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inkAnnotation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0063"/>
    <w:rsid w:val="00B63320"/>
    <w:rsid w:val="00C50063"/>
    <w:rsid w:val="00F95FC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E1380AB-2733-45AF-834B-03EE26703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C50063"/>
    <w:pPr>
      <w:spacing w:after="0" w:line="240" w:lineRule="auto"/>
    </w:pPr>
    <w:rPr>
      <w:rFonts w:ascii="Times New Roman" w:eastAsia="Times New Roman" w:hAnsi="Times New Roman" w:cs="Times New Roman"/>
      <w:sz w:val="24"/>
      <w:szCs w:val="24"/>
      <w:lang w:eastAsia="cs-CZ"/>
    </w:rPr>
  </w:style>
  <w:style w:type="paragraph" w:styleId="Nadpis5">
    <w:name w:val="heading 5"/>
    <w:basedOn w:val="Normln"/>
    <w:next w:val="Normln"/>
    <w:link w:val="Nadpis5Char"/>
    <w:qFormat/>
    <w:rsid w:val="00C50063"/>
    <w:pPr>
      <w:spacing w:before="240" w:after="60"/>
      <w:outlineLvl w:val="4"/>
    </w:pPr>
    <w:rPr>
      <w:b/>
      <w:bCs/>
      <w:i/>
      <w:iCs/>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5Char">
    <w:name w:val="Nadpis 5 Char"/>
    <w:basedOn w:val="Standardnpsmoodstavce"/>
    <w:link w:val="Nadpis5"/>
    <w:rsid w:val="00C50063"/>
    <w:rPr>
      <w:rFonts w:ascii="Times New Roman" w:eastAsia="Times New Roman" w:hAnsi="Times New Roman" w:cs="Times New Roman"/>
      <w:b/>
      <w:bCs/>
      <w:i/>
      <w:iCs/>
      <w:sz w:val="26"/>
      <w:szCs w:val="26"/>
      <w:lang w:eastAsia="cs-CZ"/>
    </w:rPr>
  </w:style>
  <w:style w:type="paragraph" w:customStyle="1" w:styleId="Styl1">
    <w:name w:val="Styl1"/>
    <w:basedOn w:val="Normln"/>
    <w:link w:val="Styl1Char1"/>
    <w:rsid w:val="00C50063"/>
    <w:rPr>
      <w:rFonts w:ascii="Arial" w:hAnsi="Arial" w:cs="Arial"/>
      <w:sz w:val="20"/>
      <w:szCs w:val="20"/>
    </w:rPr>
  </w:style>
  <w:style w:type="character" w:customStyle="1" w:styleId="Styl1Char1">
    <w:name w:val="Styl1 Char1"/>
    <w:link w:val="Styl1"/>
    <w:rsid w:val="00C50063"/>
    <w:rPr>
      <w:rFonts w:ascii="Arial" w:eastAsia="Times New Roman" w:hAnsi="Arial" w:cs="Arial"/>
      <w:sz w:val="20"/>
      <w:szCs w:val="20"/>
      <w:lang w:eastAsia="cs-CZ"/>
    </w:rPr>
  </w:style>
  <w:style w:type="paragraph" w:customStyle="1" w:styleId="Styl3">
    <w:name w:val="Styl3"/>
    <w:basedOn w:val="Normln"/>
    <w:link w:val="Styl3Char1"/>
    <w:rsid w:val="00C50063"/>
    <w:rPr>
      <w:rFonts w:ascii="Arial" w:hAnsi="Arial" w:cs="Arial"/>
      <w:b/>
      <w:sz w:val="20"/>
      <w:szCs w:val="20"/>
      <w:u w:val="single"/>
    </w:rPr>
  </w:style>
  <w:style w:type="character" w:customStyle="1" w:styleId="Styl3Char1">
    <w:name w:val="Styl3 Char1"/>
    <w:link w:val="Styl3"/>
    <w:rsid w:val="00C50063"/>
    <w:rPr>
      <w:rFonts w:ascii="Arial" w:eastAsia="Times New Roman" w:hAnsi="Arial" w:cs="Arial"/>
      <w:b/>
      <w:sz w:val="20"/>
      <w:szCs w:val="20"/>
      <w:u w:val="single"/>
      <w:lang w:eastAsia="cs-CZ"/>
    </w:rPr>
  </w:style>
  <w:style w:type="paragraph" w:customStyle="1" w:styleId="Styl2">
    <w:name w:val="Styl2"/>
    <w:basedOn w:val="Normln"/>
    <w:link w:val="Styl2Char"/>
    <w:rsid w:val="00C50063"/>
    <w:rPr>
      <w:rFonts w:ascii="Arial" w:hAnsi="Arial"/>
      <w:b/>
      <w:sz w:val="20"/>
      <w:szCs w:val="20"/>
    </w:rPr>
  </w:style>
  <w:style w:type="character" w:customStyle="1" w:styleId="Styl2Char">
    <w:name w:val="Styl2 Char"/>
    <w:link w:val="Styl2"/>
    <w:rsid w:val="00C50063"/>
    <w:rPr>
      <w:rFonts w:ascii="Arial" w:eastAsia="Times New Roman" w:hAnsi="Arial" w:cs="Times New Roman"/>
      <w:b/>
      <w:sz w:val="20"/>
      <w:szCs w:val="20"/>
      <w:lang w:eastAsia="cs-CZ"/>
    </w:rPr>
  </w:style>
  <w:style w:type="paragraph" w:styleId="Zpat">
    <w:name w:val="footer"/>
    <w:basedOn w:val="Normln"/>
    <w:link w:val="ZpatChar"/>
    <w:uiPriority w:val="99"/>
    <w:unhideWhenUsed/>
    <w:rsid w:val="00C50063"/>
    <w:pPr>
      <w:tabs>
        <w:tab w:val="center" w:pos="4536"/>
        <w:tab w:val="right" w:pos="9072"/>
      </w:tabs>
    </w:pPr>
  </w:style>
  <w:style w:type="character" w:customStyle="1" w:styleId="ZpatChar">
    <w:name w:val="Zápatí Char"/>
    <w:basedOn w:val="Standardnpsmoodstavce"/>
    <w:link w:val="Zpat"/>
    <w:uiPriority w:val="99"/>
    <w:rsid w:val="00C50063"/>
    <w:rPr>
      <w:rFonts w:ascii="Times New Roman" w:eastAsia="Times New Roman" w:hAnsi="Times New Roman" w:cs="Times New Roman"/>
      <w:sz w:val="24"/>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image" Target="media/image1.jpe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7</Pages>
  <Words>2826</Words>
  <Characters>16677</Characters>
  <Application>Microsoft Office Word</Application>
  <DocSecurity>0</DocSecurity>
  <Lines>138</Lines>
  <Paragraphs>38</Paragraphs>
  <ScaleCrop>false</ScaleCrop>
  <Company/>
  <LinksUpToDate>false</LinksUpToDate>
  <CharactersWithSpaces>19465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Martincová, Zdeňka</dc:creator>
  <cp:keywords/>
  <dc:description/>
  <cp:lastModifiedBy>Martincová, Zdeňka</cp:lastModifiedBy>
  <cp:revision>1</cp:revision>
  <dcterms:created xsi:type="dcterms:W3CDTF">2016-10-24T13:43:00Z</dcterms:created>
  <dcterms:modified xsi:type="dcterms:W3CDTF">2016-10-24T13:52:00Z</dcterms:modified>
</cp:coreProperties>
</file>